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AD3" w:rsidRPr="00450AD3" w:rsidRDefault="00450AD3" w:rsidP="00450AD3">
      <w:pPr>
        <w:pStyle w:val="Text"/>
        <w:spacing w:after="0"/>
        <w:rPr>
          <w:rFonts w:ascii="Arial" w:hAnsi="Arial" w:cs="Arial"/>
          <w:sz w:val="20"/>
          <w:szCs w:val="20"/>
        </w:rPr>
      </w:pPr>
      <w:bookmarkStart w:id="0" w:name="LASTCURSORPOSITION"/>
      <w:bookmarkEnd w:id="0"/>
    </w:p>
    <w:p w:rsidR="00450AD3" w:rsidRPr="00450AD3" w:rsidRDefault="00450AD3" w:rsidP="00450AD3">
      <w:pPr>
        <w:pStyle w:val="Text"/>
        <w:spacing w:after="0"/>
        <w:rPr>
          <w:rFonts w:ascii="Arial" w:hAnsi="Arial" w:cs="Arial"/>
          <w:sz w:val="20"/>
          <w:szCs w:val="20"/>
        </w:rPr>
      </w:pPr>
    </w:p>
    <w:p w:rsidR="00450AD3" w:rsidRPr="00450AD3" w:rsidRDefault="00450AD3" w:rsidP="00450AD3">
      <w:pPr>
        <w:pStyle w:val="Text"/>
        <w:spacing w:after="0"/>
        <w:rPr>
          <w:rFonts w:ascii="Arial" w:hAnsi="Arial" w:cs="Arial"/>
          <w:sz w:val="20"/>
          <w:szCs w:val="20"/>
        </w:rPr>
      </w:pPr>
    </w:p>
    <w:p w:rsidR="00450AD3" w:rsidRPr="00450AD3" w:rsidRDefault="00450AD3" w:rsidP="00450AD3">
      <w:pPr>
        <w:pStyle w:val="Text"/>
        <w:spacing w:after="0"/>
        <w:rPr>
          <w:rFonts w:ascii="Arial" w:hAnsi="Arial" w:cs="Arial"/>
          <w:sz w:val="20"/>
          <w:szCs w:val="20"/>
        </w:rPr>
      </w:pPr>
    </w:p>
    <w:p w:rsidR="00450AD3" w:rsidRPr="00450AD3" w:rsidRDefault="00450AD3" w:rsidP="00450AD3">
      <w:pPr>
        <w:pStyle w:val="Text"/>
        <w:spacing w:after="0"/>
        <w:rPr>
          <w:rFonts w:ascii="Arial" w:hAnsi="Arial" w:cs="Arial"/>
          <w:sz w:val="20"/>
          <w:szCs w:val="20"/>
        </w:rPr>
      </w:pPr>
    </w:p>
    <w:p w:rsidR="00450AD3" w:rsidRPr="00450AD3" w:rsidRDefault="00450AD3" w:rsidP="00450AD3">
      <w:pPr>
        <w:pStyle w:val="Text"/>
        <w:jc w:val="center"/>
        <w:rPr>
          <w:rFonts w:ascii="Arial" w:hAnsi="Arial" w:cs="Arial"/>
          <w:sz w:val="20"/>
          <w:szCs w:val="20"/>
        </w:rPr>
      </w:pPr>
      <w:r w:rsidRPr="00450AD3">
        <w:rPr>
          <w:rFonts w:ascii="Arial" w:hAnsi="Arial" w:cs="Arial"/>
          <w:sz w:val="20"/>
          <w:szCs w:val="20"/>
        </w:rPr>
        <w:t>Dated _____________________________________20[</w:t>
      </w:r>
      <w:r w:rsidRPr="00450AD3">
        <w:rPr>
          <w:rFonts w:ascii="Arial" w:hAnsi="Arial" w:cs="Arial"/>
          <w:spacing w:val="-3"/>
          <w:sz w:val="20"/>
          <w:szCs w:val="20"/>
        </w:rPr>
        <w:t>●</w:t>
      </w:r>
      <w:r w:rsidRPr="00450AD3">
        <w:rPr>
          <w:rFonts w:ascii="Arial" w:hAnsi="Arial" w:cs="Arial"/>
          <w:sz w:val="20"/>
          <w:szCs w:val="20"/>
        </w:rPr>
        <w:t>]</w:t>
      </w:r>
    </w:p>
    <w:p w:rsidR="00450AD3" w:rsidRPr="00450AD3" w:rsidRDefault="00450AD3" w:rsidP="00450AD3">
      <w:pPr>
        <w:pStyle w:val="Text"/>
        <w:spacing w:after="0"/>
        <w:rPr>
          <w:rFonts w:ascii="Arial" w:hAnsi="Arial" w:cs="Arial"/>
          <w:sz w:val="20"/>
          <w:szCs w:val="20"/>
        </w:rPr>
      </w:pPr>
    </w:p>
    <w:p w:rsidR="00450AD3" w:rsidRPr="00450AD3" w:rsidRDefault="00450AD3" w:rsidP="00450AD3">
      <w:pPr>
        <w:pStyle w:val="Text"/>
        <w:spacing w:after="0"/>
        <w:rPr>
          <w:rFonts w:ascii="Arial" w:hAnsi="Arial" w:cs="Arial"/>
          <w:sz w:val="20"/>
          <w:szCs w:val="20"/>
        </w:rPr>
      </w:pPr>
    </w:p>
    <w:p w:rsidR="00450AD3" w:rsidRPr="00450AD3" w:rsidRDefault="00450AD3" w:rsidP="00450AD3">
      <w:pPr>
        <w:pStyle w:val="Text"/>
        <w:spacing w:after="0"/>
        <w:rPr>
          <w:rFonts w:ascii="Arial" w:hAnsi="Arial" w:cs="Arial"/>
          <w:sz w:val="20"/>
          <w:szCs w:val="20"/>
        </w:rPr>
      </w:pPr>
    </w:p>
    <w:p w:rsidR="00450AD3" w:rsidRPr="00450AD3" w:rsidRDefault="00450AD3" w:rsidP="00450AD3">
      <w:pPr>
        <w:pStyle w:val="Text"/>
        <w:spacing w:after="0"/>
        <w:rPr>
          <w:rFonts w:ascii="Arial" w:hAnsi="Arial" w:cs="Arial"/>
          <w:sz w:val="20"/>
          <w:szCs w:val="20"/>
        </w:rPr>
      </w:pPr>
    </w:p>
    <w:p w:rsidR="00450AD3" w:rsidRPr="00450AD3" w:rsidRDefault="00450AD3" w:rsidP="00450AD3">
      <w:pPr>
        <w:pStyle w:val="Text"/>
        <w:numPr>
          <w:ilvl w:val="0"/>
          <w:numId w:val="6"/>
        </w:numPr>
        <w:spacing w:after="0"/>
        <w:ind w:left="426" w:hanging="426"/>
        <w:jc w:val="center"/>
        <w:rPr>
          <w:rFonts w:ascii="Arial" w:hAnsi="Arial" w:cs="Arial"/>
          <w:sz w:val="20"/>
          <w:szCs w:val="20"/>
        </w:rPr>
      </w:pPr>
      <w:r w:rsidRPr="00450AD3">
        <w:rPr>
          <w:rFonts w:ascii="Arial" w:hAnsi="Arial" w:cs="Arial"/>
          <w:sz w:val="20"/>
          <w:szCs w:val="20"/>
        </w:rPr>
        <w:t>[</w:t>
      </w:r>
      <w:r w:rsidRPr="00450AD3">
        <w:rPr>
          <w:rFonts w:ascii="Arial" w:hAnsi="Arial" w:cs="Arial"/>
          <w:i/>
          <w:sz w:val="20"/>
          <w:szCs w:val="20"/>
        </w:rPr>
        <w:t>Full legal n</w:t>
      </w:r>
      <w:r w:rsidRPr="00450AD3">
        <w:rPr>
          <w:rFonts w:ascii="Arial" w:hAnsi="Arial" w:cs="Arial"/>
          <w:i/>
          <w:iCs/>
          <w:sz w:val="20"/>
          <w:szCs w:val="20"/>
        </w:rPr>
        <w:t>ame of the RPO</w:t>
      </w:r>
      <w:r w:rsidRPr="00450AD3">
        <w:rPr>
          <w:rFonts w:ascii="Arial" w:hAnsi="Arial" w:cs="Arial"/>
          <w:sz w:val="20"/>
          <w:szCs w:val="20"/>
        </w:rPr>
        <w:t>]</w:t>
      </w:r>
    </w:p>
    <w:p w:rsidR="00450AD3" w:rsidRPr="00450AD3" w:rsidRDefault="00450AD3" w:rsidP="00450AD3">
      <w:pPr>
        <w:pStyle w:val="Text"/>
        <w:spacing w:after="0"/>
        <w:jc w:val="center"/>
        <w:rPr>
          <w:rFonts w:ascii="Arial" w:hAnsi="Arial" w:cs="Arial"/>
          <w:sz w:val="20"/>
          <w:szCs w:val="20"/>
        </w:rPr>
      </w:pPr>
    </w:p>
    <w:p w:rsidR="00450AD3" w:rsidRPr="00450AD3" w:rsidRDefault="00450AD3" w:rsidP="00450AD3">
      <w:pPr>
        <w:pStyle w:val="Text"/>
        <w:spacing w:after="0"/>
        <w:jc w:val="center"/>
        <w:rPr>
          <w:rFonts w:ascii="Arial" w:hAnsi="Arial" w:cs="Arial"/>
          <w:sz w:val="20"/>
          <w:szCs w:val="20"/>
        </w:rPr>
      </w:pPr>
      <w:r w:rsidRPr="00450AD3">
        <w:rPr>
          <w:rFonts w:ascii="Arial" w:hAnsi="Arial" w:cs="Arial"/>
          <w:sz w:val="20"/>
          <w:szCs w:val="20"/>
        </w:rPr>
        <w:t>and</w:t>
      </w:r>
    </w:p>
    <w:p w:rsidR="00450AD3" w:rsidRPr="00450AD3" w:rsidRDefault="00450AD3" w:rsidP="00450AD3">
      <w:pPr>
        <w:pStyle w:val="Text"/>
        <w:spacing w:after="0"/>
        <w:jc w:val="center"/>
        <w:rPr>
          <w:rFonts w:ascii="Arial" w:hAnsi="Arial" w:cs="Arial"/>
          <w:iCs/>
          <w:sz w:val="20"/>
          <w:szCs w:val="20"/>
        </w:rPr>
      </w:pPr>
    </w:p>
    <w:p w:rsidR="00450AD3" w:rsidRPr="00450AD3" w:rsidRDefault="00450AD3" w:rsidP="00450AD3">
      <w:pPr>
        <w:pStyle w:val="Text"/>
        <w:numPr>
          <w:ilvl w:val="0"/>
          <w:numId w:val="6"/>
        </w:numPr>
        <w:spacing w:after="0"/>
        <w:ind w:left="426" w:hanging="426"/>
        <w:jc w:val="center"/>
        <w:rPr>
          <w:rFonts w:ascii="Arial" w:hAnsi="Arial" w:cs="Arial"/>
          <w:i/>
          <w:iCs/>
          <w:sz w:val="20"/>
          <w:szCs w:val="20"/>
        </w:rPr>
      </w:pPr>
      <w:r w:rsidRPr="00450AD3">
        <w:rPr>
          <w:rFonts w:ascii="Arial" w:hAnsi="Arial" w:cs="Arial"/>
          <w:sz w:val="20"/>
          <w:szCs w:val="20"/>
        </w:rPr>
        <w:t>[</w:t>
      </w:r>
      <w:r w:rsidRPr="00450AD3">
        <w:rPr>
          <w:rFonts w:ascii="Arial" w:hAnsi="Arial" w:cs="Arial"/>
          <w:i/>
          <w:sz w:val="20"/>
          <w:szCs w:val="20"/>
        </w:rPr>
        <w:t>Full legal n</w:t>
      </w:r>
      <w:r w:rsidRPr="00450AD3">
        <w:rPr>
          <w:rFonts w:ascii="Arial" w:hAnsi="Arial" w:cs="Arial"/>
          <w:i/>
          <w:iCs/>
          <w:sz w:val="20"/>
          <w:szCs w:val="20"/>
        </w:rPr>
        <w:t>ame of the Assignee</w:t>
      </w:r>
      <w:r w:rsidRPr="00450AD3">
        <w:rPr>
          <w:rFonts w:ascii="Arial" w:hAnsi="Arial" w:cs="Arial"/>
          <w:sz w:val="20"/>
          <w:szCs w:val="20"/>
        </w:rPr>
        <w:t>]</w:t>
      </w:r>
    </w:p>
    <w:p w:rsidR="00450AD3" w:rsidRPr="00450AD3" w:rsidRDefault="00450AD3" w:rsidP="00450AD3">
      <w:pPr>
        <w:pStyle w:val="Text"/>
        <w:spacing w:after="0"/>
        <w:jc w:val="center"/>
        <w:rPr>
          <w:rFonts w:ascii="Arial" w:hAnsi="Arial" w:cs="Arial"/>
          <w:sz w:val="20"/>
          <w:szCs w:val="20"/>
        </w:rPr>
      </w:pPr>
    </w:p>
    <w:p w:rsidR="00450AD3" w:rsidRPr="00450AD3" w:rsidRDefault="00450AD3" w:rsidP="00450AD3">
      <w:pPr>
        <w:pStyle w:val="Text"/>
        <w:spacing w:after="0"/>
        <w:jc w:val="center"/>
        <w:rPr>
          <w:rFonts w:ascii="Arial" w:hAnsi="Arial" w:cs="Arial"/>
          <w:sz w:val="20"/>
          <w:szCs w:val="20"/>
        </w:rPr>
      </w:pPr>
    </w:p>
    <w:p w:rsidR="00450AD3" w:rsidRPr="00450AD3" w:rsidRDefault="00450AD3" w:rsidP="00450AD3">
      <w:pPr>
        <w:pStyle w:val="AgtTitle"/>
        <w:spacing w:after="0"/>
        <w:rPr>
          <w:rFonts w:ascii="Arial" w:hAnsi="Arial" w:cs="Arial"/>
          <w:sz w:val="20"/>
          <w:szCs w:val="20"/>
        </w:rPr>
      </w:pPr>
    </w:p>
    <w:p w:rsidR="00450AD3" w:rsidRPr="00450AD3" w:rsidRDefault="00450AD3" w:rsidP="00450AD3">
      <w:pPr>
        <w:pStyle w:val="AgtTitle"/>
        <w:spacing w:after="0"/>
        <w:rPr>
          <w:rFonts w:ascii="Arial" w:hAnsi="Arial" w:cs="Arial"/>
          <w:sz w:val="20"/>
          <w:szCs w:val="20"/>
        </w:rPr>
      </w:pPr>
    </w:p>
    <w:p w:rsidR="00450AD3" w:rsidRPr="00450AD3" w:rsidRDefault="00450AD3" w:rsidP="00450AD3">
      <w:pPr>
        <w:pStyle w:val="AgtTitle"/>
        <w:spacing w:after="0"/>
        <w:rPr>
          <w:rFonts w:ascii="Arial" w:hAnsi="Arial" w:cs="Arial"/>
          <w:color w:val="A626AA"/>
          <w:sz w:val="28"/>
          <w:szCs w:val="20"/>
        </w:rPr>
      </w:pPr>
      <w:r w:rsidRPr="00450AD3">
        <w:rPr>
          <w:rFonts w:ascii="Arial" w:hAnsi="Arial" w:cs="Arial"/>
          <w:color w:val="A626AA"/>
          <w:sz w:val="28"/>
          <w:szCs w:val="20"/>
        </w:rPr>
        <w:t xml:space="preserve">MODEL Patent ASSIGNMENT </w:t>
      </w:r>
    </w:p>
    <w:p w:rsidR="00450AD3" w:rsidRDefault="00450AD3" w:rsidP="00450AD3">
      <w:pPr>
        <w:pStyle w:val="Title"/>
        <w:rPr>
          <w:rFonts w:ascii="Arial" w:hAnsi="Arial" w:cs="Arial"/>
          <w:sz w:val="20"/>
        </w:rPr>
        <w:sectPr w:rsidR="00450AD3" w:rsidSect="004F4EF1">
          <w:headerReference w:type="default" r:id="rId7"/>
          <w:footerReference w:type="default" r:id="rId8"/>
          <w:pgSz w:w="11906" w:h="16838" w:code="9"/>
          <w:pgMar w:top="1418" w:right="1418" w:bottom="1418" w:left="1418" w:header="709" w:footer="709" w:gutter="0"/>
          <w:pgNumType w:start="1"/>
          <w:cols w:space="708"/>
          <w:docGrid w:linePitch="360"/>
        </w:sectPr>
      </w:pPr>
    </w:p>
    <w:p w:rsidR="00450AD3" w:rsidRPr="00450AD3" w:rsidRDefault="00450AD3" w:rsidP="00450AD3">
      <w:pPr>
        <w:pStyle w:val="Title"/>
        <w:rPr>
          <w:rFonts w:ascii="Arial" w:hAnsi="Arial" w:cs="Arial"/>
          <w:color w:val="A626AA"/>
          <w:sz w:val="28"/>
        </w:rPr>
      </w:pPr>
      <w:r w:rsidRPr="00450AD3">
        <w:rPr>
          <w:rFonts w:ascii="Arial" w:hAnsi="Arial" w:cs="Arial"/>
          <w:color w:val="A626AA"/>
          <w:sz w:val="28"/>
        </w:rPr>
        <w:lastRenderedPageBreak/>
        <w:t xml:space="preserve">PATENT ASSIGNMENT   </w:t>
      </w:r>
    </w:p>
    <w:p w:rsidR="00450AD3" w:rsidRPr="00450AD3" w:rsidRDefault="00450AD3" w:rsidP="00450AD3">
      <w:pPr>
        <w:pStyle w:val="Title"/>
        <w:rPr>
          <w:rFonts w:ascii="Arial" w:hAnsi="Arial" w:cs="Arial"/>
          <w:sz w:val="20"/>
        </w:rPr>
      </w:pPr>
    </w:p>
    <w:p w:rsidR="00450AD3" w:rsidRPr="00450AD3" w:rsidRDefault="00450AD3" w:rsidP="00450AD3">
      <w:pPr>
        <w:spacing w:after="0" w:line="240" w:lineRule="auto"/>
        <w:jc w:val="both"/>
        <w:rPr>
          <w:rFonts w:ascii="Arial" w:hAnsi="Arial" w:cs="Arial"/>
          <w:sz w:val="20"/>
          <w:szCs w:val="20"/>
        </w:rPr>
      </w:pPr>
      <w:r w:rsidRPr="00450AD3">
        <w:rPr>
          <w:rFonts w:ascii="Arial" w:hAnsi="Arial" w:cs="Arial"/>
          <w:b/>
          <w:sz w:val="20"/>
          <w:szCs w:val="20"/>
        </w:rPr>
        <w:t xml:space="preserve">This Assignment </w:t>
      </w:r>
      <w:r w:rsidRPr="00450AD3">
        <w:rPr>
          <w:rFonts w:ascii="Arial" w:hAnsi="Arial" w:cs="Arial"/>
          <w:sz w:val="20"/>
          <w:szCs w:val="20"/>
        </w:rPr>
        <w:t>dated ________________________________________ 20[</w:t>
      </w:r>
      <w:r w:rsidRPr="00450AD3">
        <w:rPr>
          <w:rFonts w:ascii="Arial" w:hAnsi="Arial" w:cs="Arial"/>
          <w:spacing w:val="-3"/>
          <w:sz w:val="20"/>
          <w:szCs w:val="20"/>
        </w:rPr>
        <w:t>●</w:t>
      </w:r>
      <w:r w:rsidRPr="00450AD3">
        <w:rPr>
          <w:rFonts w:ascii="Arial" w:hAnsi="Arial" w:cs="Arial"/>
          <w:sz w:val="20"/>
          <w:szCs w:val="20"/>
        </w:rPr>
        <w:t>] is between:</w:t>
      </w:r>
    </w:p>
    <w:p w:rsidR="00450AD3" w:rsidRPr="00450AD3" w:rsidRDefault="00450AD3" w:rsidP="00450AD3">
      <w:pPr>
        <w:spacing w:after="0" w:line="240" w:lineRule="auto"/>
        <w:jc w:val="both"/>
        <w:rPr>
          <w:rFonts w:ascii="Arial" w:hAnsi="Arial" w:cs="Arial"/>
          <w:sz w:val="20"/>
          <w:szCs w:val="20"/>
        </w:rPr>
      </w:pPr>
    </w:p>
    <w:p w:rsidR="00450AD3" w:rsidRPr="00450AD3" w:rsidRDefault="00450AD3" w:rsidP="00450AD3">
      <w:pPr>
        <w:numPr>
          <w:ilvl w:val="0"/>
          <w:numId w:val="5"/>
        </w:numPr>
        <w:spacing w:after="0" w:line="240" w:lineRule="auto"/>
        <w:jc w:val="both"/>
        <w:rPr>
          <w:rFonts w:ascii="Arial" w:hAnsi="Arial" w:cs="Arial"/>
          <w:sz w:val="20"/>
          <w:szCs w:val="20"/>
        </w:rPr>
      </w:pPr>
      <w:r w:rsidRPr="00450AD3">
        <w:rPr>
          <w:rFonts w:ascii="Arial" w:hAnsi="Arial" w:cs="Arial"/>
          <w:spacing w:val="-3"/>
          <w:sz w:val="20"/>
          <w:szCs w:val="20"/>
        </w:rPr>
        <w:t>[●] (the “</w:t>
      </w:r>
      <w:r w:rsidRPr="00450AD3">
        <w:rPr>
          <w:rFonts w:ascii="Arial" w:hAnsi="Arial" w:cs="Arial"/>
          <w:b/>
          <w:spacing w:val="-3"/>
          <w:sz w:val="20"/>
          <w:szCs w:val="20"/>
        </w:rPr>
        <w:t>RPO</w:t>
      </w:r>
      <w:r w:rsidRPr="00450AD3">
        <w:rPr>
          <w:rFonts w:ascii="Arial" w:hAnsi="Arial" w:cs="Arial"/>
          <w:spacing w:val="-3"/>
          <w:sz w:val="20"/>
          <w:szCs w:val="20"/>
        </w:rPr>
        <w:t xml:space="preserve">”), [an academic institution incorporated </w:t>
      </w:r>
      <w:r w:rsidRPr="00450AD3">
        <w:rPr>
          <w:rFonts w:ascii="Arial" w:hAnsi="Arial" w:cs="Arial"/>
          <w:i/>
          <w:spacing w:val="-3"/>
          <w:sz w:val="20"/>
          <w:szCs w:val="20"/>
        </w:rPr>
        <w:t xml:space="preserve">or </w:t>
      </w:r>
      <w:r w:rsidRPr="00450AD3">
        <w:rPr>
          <w:rFonts w:ascii="Arial" w:hAnsi="Arial" w:cs="Arial"/>
          <w:spacing w:val="-3"/>
          <w:sz w:val="20"/>
          <w:szCs w:val="20"/>
        </w:rPr>
        <w:t xml:space="preserve">established under [statute </w:t>
      </w:r>
      <w:r w:rsidRPr="00450AD3">
        <w:rPr>
          <w:rFonts w:ascii="Arial" w:hAnsi="Arial" w:cs="Arial"/>
          <w:i/>
          <w:spacing w:val="-3"/>
          <w:sz w:val="20"/>
          <w:szCs w:val="20"/>
        </w:rPr>
        <w:t xml:space="preserve">or </w:t>
      </w:r>
      <w:r w:rsidRPr="00450AD3">
        <w:rPr>
          <w:rFonts w:ascii="Arial" w:hAnsi="Arial" w:cs="Arial"/>
          <w:spacing w:val="-3"/>
          <w:sz w:val="20"/>
          <w:szCs w:val="20"/>
        </w:rPr>
        <w:t xml:space="preserve">charter in Ireland],] whose [principal address </w:t>
      </w:r>
      <w:r w:rsidRPr="00450AD3">
        <w:rPr>
          <w:rFonts w:ascii="Arial" w:hAnsi="Arial" w:cs="Arial"/>
          <w:i/>
          <w:spacing w:val="-3"/>
          <w:sz w:val="20"/>
          <w:szCs w:val="20"/>
        </w:rPr>
        <w:t xml:space="preserve">or </w:t>
      </w:r>
      <w:r w:rsidRPr="00450AD3">
        <w:rPr>
          <w:rFonts w:ascii="Arial" w:hAnsi="Arial" w:cs="Arial"/>
          <w:spacing w:val="-3"/>
          <w:sz w:val="20"/>
          <w:szCs w:val="20"/>
        </w:rPr>
        <w:t>registered office] is at [●]</w:t>
      </w:r>
      <w:r w:rsidRPr="00450AD3">
        <w:rPr>
          <w:rFonts w:ascii="Arial" w:hAnsi="Arial" w:cs="Arial"/>
          <w:sz w:val="20"/>
          <w:szCs w:val="20"/>
        </w:rPr>
        <w:t>; and</w:t>
      </w:r>
    </w:p>
    <w:p w:rsidR="00450AD3" w:rsidRPr="00450AD3" w:rsidRDefault="00450AD3" w:rsidP="00450AD3">
      <w:pPr>
        <w:spacing w:after="0" w:line="240" w:lineRule="auto"/>
        <w:ind w:left="567"/>
        <w:jc w:val="both"/>
        <w:rPr>
          <w:rFonts w:ascii="Arial" w:hAnsi="Arial" w:cs="Arial"/>
          <w:sz w:val="20"/>
          <w:szCs w:val="20"/>
        </w:rPr>
      </w:pPr>
    </w:p>
    <w:p w:rsidR="00450AD3" w:rsidRPr="00450AD3" w:rsidRDefault="00450AD3" w:rsidP="00450AD3">
      <w:pPr>
        <w:numPr>
          <w:ilvl w:val="0"/>
          <w:numId w:val="5"/>
        </w:numPr>
        <w:spacing w:after="0" w:line="240" w:lineRule="auto"/>
        <w:jc w:val="both"/>
        <w:rPr>
          <w:rFonts w:ascii="Arial" w:hAnsi="Arial" w:cs="Arial"/>
          <w:sz w:val="20"/>
          <w:szCs w:val="20"/>
        </w:rPr>
      </w:pPr>
      <w:r w:rsidRPr="00450AD3">
        <w:rPr>
          <w:rFonts w:ascii="Arial" w:hAnsi="Arial" w:cs="Arial"/>
          <w:spacing w:val="-3"/>
          <w:sz w:val="20"/>
          <w:szCs w:val="20"/>
        </w:rPr>
        <w:t>[●]</w:t>
      </w:r>
      <w:r w:rsidRPr="00450AD3">
        <w:rPr>
          <w:rFonts w:ascii="Arial" w:hAnsi="Arial" w:cs="Arial"/>
          <w:sz w:val="20"/>
          <w:szCs w:val="20"/>
        </w:rPr>
        <w:t xml:space="preserve"> (the “</w:t>
      </w:r>
      <w:r w:rsidRPr="00450AD3">
        <w:rPr>
          <w:rFonts w:ascii="Arial" w:hAnsi="Arial" w:cs="Arial"/>
          <w:b/>
          <w:sz w:val="20"/>
          <w:szCs w:val="20"/>
        </w:rPr>
        <w:t>Assignee</w:t>
      </w:r>
      <w:r w:rsidRPr="00450AD3">
        <w:rPr>
          <w:rFonts w:ascii="Arial" w:hAnsi="Arial" w:cs="Arial"/>
          <w:sz w:val="20"/>
          <w:szCs w:val="20"/>
        </w:rPr>
        <w:t>”), [a company incorporated in [</w:t>
      </w:r>
      <w:r w:rsidRPr="00450AD3">
        <w:rPr>
          <w:rFonts w:ascii="Arial" w:hAnsi="Arial" w:cs="Arial"/>
          <w:sz w:val="20"/>
          <w:szCs w:val="20"/>
        </w:rPr>
        <w:sym w:font="Symbol" w:char="F0B7"/>
      </w:r>
      <w:r w:rsidRPr="00450AD3">
        <w:rPr>
          <w:rFonts w:ascii="Arial" w:hAnsi="Arial" w:cs="Arial"/>
          <w:sz w:val="20"/>
          <w:szCs w:val="20"/>
        </w:rPr>
        <w:t>] under registration number [</w:t>
      </w:r>
      <w:r w:rsidRPr="00450AD3">
        <w:rPr>
          <w:rFonts w:ascii="Arial" w:hAnsi="Arial" w:cs="Arial"/>
          <w:sz w:val="20"/>
          <w:szCs w:val="20"/>
        </w:rPr>
        <w:sym w:font="Symbol" w:char="F0B7"/>
      </w:r>
      <w:r w:rsidRPr="00450AD3">
        <w:rPr>
          <w:rFonts w:ascii="Arial" w:hAnsi="Arial" w:cs="Arial"/>
          <w:sz w:val="20"/>
          <w:szCs w:val="20"/>
        </w:rPr>
        <w:t xml:space="preserve">],] whose [principal place of business </w:t>
      </w:r>
      <w:r w:rsidRPr="00450AD3">
        <w:rPr>
          <w:rFonts w:ascii="Arial" w:hAnsi="Arial" w:cs="Arial"/>
          <w:i/>
          <w:sz w:val="20"/>
          <w:szCs w:val="20"/>
        </w:rPr>
        <w:t xml:space="preserve">or </w:t>
      </w:r>
      <w:r w:rsidRPr="00450AD3">
        <w:rPr>
          <w:rFonts w:ascii="Arial" w:hAnsi="Arial" w:cs="Arial"/>
          <w:sz w:val="20"/>
          <w:szCs w:val="20"/>
        </w:rPr>
        <w:t>registered office] is at [</w:t>
      </w:r>
      <w:r w:rsidRPr="00450AD3">
        <w:rPr>
          <w:rFonts w:ascii="Arial" w:hAnsi="Arial" w:cs="Arial"/>
          <w:sz w:val="20"/>
          <w:szCs w:val="20"/>
        </w:rPr>
        <w:sym w:font="Symbol" w:char="F0B7"/>
      </w:r>
      <w:r w:rsidRPr="00450AD3">
        <w:rPr>
          <w:rFonts w:ascii="Arial" w:hAnsi="Arial" w:cs="Arial"/>
          <w:sz w:val="20"/>
          <w:szCs w:val="20"/>
        </w:rPr>
        <w:t>].</w:t>
      </w:r>
    </w:p>
    <w:p w:rsidR="00450AD3" w:rsidRPr="00450AD3" w:rsidRDefault="00450AD3" w:rsidP="00450AD3">
      <w:pPr>
        <w:spacing w:after="0" w:line="240" w:lineRule="auto"/>
        <w:jc w:val="both"/>
        <w:rPr>
          <w:rFonts w:ascii="Arial" w:hAnsi="Arial" w:cs="Arial"/>
          <w:sz w:val="20"/>
          <w:szCs w:val="20"/>
        </w:rPr>
      </w:pPr>
    </w:p>
    <w:p w:rsidR="00450AD3" w:rsidRPr="00450AD3" w:rsidRDefault="00450AD3" w:rsidP="00450AD3">
      <w:pPr>
        <w:spacing w:after="0" w:line="240" w:lineRule="auto"/>
        <w:jc w:val="both"/>
        <w:rPr>
          <w:rFonts w:ascii="Arial" w:hAnsi="Arial" w:cs="Arial"/>
          <w:sz w:val="20"/>
          <w:szCs w:val="20"/>
        </w:rPr>
      </w:pPr>
      <w:r w:rsidRPr="00450AD3">
        <w:rPr>
          <w:rFonts w:ascii="Arial" w:hAnsi="Arial" w:cs="Arial"/>
          <w:sz w:val="20"/>
          <w:szCs w:val="20"/>
        </w:rPr>
        <w:t>The RPO and the Assignee together shall be referred to as the “</w:t>
      </w:r>
      <w:r w:rsidRPr="00450AD3">
        <w:rPr>
          <w:rFonts w:ascii="Arial" w:hAnsi="Arial" w:cs="Arial"/>
          <w:b/>
          <w:sz w:val="20"/>
          <w:szCs w:val="20"/>
        </w:rPr>
        <w:t>Parties</w:t>
      </w:r>
      <w:r w:rsidRPr="00450AD3">
        <w:rPr>
          <w:rFonts w:ascii="Arial" w:hAnsi="Arial" w:cs="Arial"/>
          <w:sz w:val="20"/>
          <w:szCs w:val="20"/>
        </w:rPr>
        <w:t>”, and individually shall be referred to as a “</w:t>
      </w:r>
      <w:r w:rsidRPr="00450AD3">
        <w:rPr>
          <w:rFonts w:ascii="Arial" w:hAnsi="Arial" w:cs="Arial"/>
          <w:b/>
          <w:sz w:val="20"/>
          <w:szCs w:val="20"/>
        </w:rPr>
        <w:t>Party</w:t>
      </w:r>
      <w:r w:rsidRPr="00450AD3">
        <w:rPr>
          <w:rFonts w:ascii="Arial" w:hAnsi="Arial" w:cs="Arial"/>
          <w:sz w:val="20"/>
          <w:szCs w:val="20"/>
        </w:rPr>
        <w:t>”.</w:t>
      </w:r>
    </w:p>
    <w:p w:rsidR="00450AD3" w:rsidRPr="00450AD3" w:rsidRDefault="00450AD3" w:rsidP="00450AD3">
      <w:pPr>
        <w:spacing w:after="0" w:line="240" w:lineRule="auto"/>
        <w:jc w:val="both"/>
        <w:rPr>
          <w:rFonts w:ascii="Arial" w:hAnsi="Arial" w:cs="Arial"/>
          <w:sz w:val="20"/>
          <w:szCs w:val="20"/>
        </w:rPr>
      </w:pPr>
    </w:p>
    <w:p w:rsidR="00450AD3" w:rsidRPr="00450AD3" w:rsidRDefault="00450AD3" w:rsidP="00450AD3">
      <w:pPr>
        <w:spacing w:after="0" w:line="240" w:lineRule="auto"/>
        <w:jc w:val="both"/>
        <w:rPr>
          <w:rFonts w:ascii="Arial" w:hAnsi="Arial" w:cs="Arial"/>
          <w:sz w:val="20"/>
          <w:szCs w:val="20"/>
        </w:rPr>
      </w:pPr>
      <w:r w:rsidRPr="00450AD3">
        <w:rPr>
          <w:rFonts w:ascii="Arial" w:hAnsi="Arial" w:cs="Arial"/>
          <w:b/>
          <w:sz w:val="20"/>
          <w:szCs w:val="20"/>
        </w:rPr>
        <w:t xml:space="preserve">The Parties agree </w:t>
      </w:r>
      <w:r w:rsidRPr="00450AD3">
        <w:rPr>
          <w:rFonts w:ascii="Arial" w:hAnsi="Arial" w:cs="Arial"/>
          <w:sz w:val="20"/>
          <w:szCs w:val="20"/>
        </w:rPr>
        <w:t>as follows:</w:t>
      </w:r>
    </w:p>
    <w:p w:rsidR="00450AD3" w:rsidRPr="00450AD3" w:rsidRDefault="00450AD3" w:rsidP="00450AD3">
      <w:pPr>
        <w:spacing w:after="0" w:line="240" w:lineRule="auto"/>
        <w:jc w:val="both"/>
        <w:rPr>
          <w:rFonts w:ascii="Arial" w:hAnsi="Arial" w:cs="Arial"/>
          <w:sz w:val="20"/>
          <w:szCs w:val="20"/>
        </w:rPr>
      </w:pPr>
    </w:p>
    <w:p w:rsidR="00450AD3" w:rsidRPr="00450AD3" w:rsidRDefault="00450AD3" w:rsidP="00450AD3">
      <w:pPr>
        <w:pStyle w:val="ListParagraph"/>
        <w:numPr>
          <w:ilvl w:val="0"/>
          <w:numId w:val="7"/>
        </w:numPr>
        <w:spacing w:after="0" w:line="240" w:lineRule="auto"/>
        <w:contextualSpacing w:val="0"/>
        <w:jc w:val="both"/>
        <w:rPr>
          <w:rFonts w:ascii="Arial" w:hAnsi="Arial" w:cs="Arial"/>
          <w:b/>
          <w:color w:val="A626AA"/>
          <w:sz w:val="20"/>
          <w:szCs w:val="20"/>
        </w:rPr>
      </w:pPr>
      <w:r w:rsidRPr="00450AD3">
        <w:rPr>
          <w:rFonts w:ascii="Arial" w:hAnsi="Arial" w:cs="Arial"/>
          <w:b/>
          <w:color w:val="A626AA"/>
          <w:sz w:val="20"/>
          <w:szCs w:val="20"/>
        </w:rPr>
        <w:t>Definitions</w:t>
      </w:r>
    </w:p>
    <w:p w:rsidR="00450AD3" w:rsidRPr="00450AD3" w:rsidRDefault="00450AD3" w:rsidP="00450AD3">
      <w:pPr>
        <w:pStyle w:val="ListParagraph"/>
        <w:spacing w:after="0" w:line="240" w:lineRule="auto"/>
        <w:ind w:left="567"/>
        <w:contextualSpacing w:val="0"/>
        <w:jc w:val="both"/>
        <w:rPr>
          <w:rFonts w:ascii="Arial" w:hAnsi="Arial" w:cs="Arial"/>
          <w:b/>
          <w:sz w:val="20"/>
          <w:szCs w:val="20"/>
        </w:rPr>
      </w:pPr>
    </w:p>
    <w:p w:rsidR="00450AD3" w:rsidRPr="00450AD3" w:rsidRDefault="00450AD3" w:rsidP="00450AD3">
      <w:pPr>
        <w:pStyle w:val="ListParagraph"/>
        <w:numPr>
          <w:ilvl w:val="1"/>
          <w:numId w:val="7"/>
        </w:numPr>
        <w:spacing w:after="0" w:line="240" w:lineRule="auto"/>
        <w:contextualSpacing w:val="0"/>
        <w:jc w:val="both"/>
        <w:rPr>
          <w:rFonts w:ascii="Arial" w:hAnsi="Arial" w:cs="Arial"/>
          <w:sz w:val="20"/>
          <w:szCs w:val="20"/>
        </w:rPr>
      </w:pPr>
      <w:r w:rsidRPr="00450AD3">
        <w:rPr>
          <w:rFonts w:ascii="Arial" w:hAnsi="Arial" w:cs="Arial"/>
          <w:i/>
          <w:sz w:val="20"/>
          <w:szCs w:val="20"/>
        </w:rPr>
        <w:t xml:space="preserve">Definitions. </w:t>
      </w:r>
      <w:r w:rsidRPr="00450AD3">
        <w:rPr>
          <w:rFonts w:ascii="Arial" w:hAnsi="Arial" w:cs="Arial"/>
          <w:sz w:val="20"/>
          <w:szCs w:val="20"/>
        </w:rPr>
        <w:t>In this Assignment, the following word shall have the following meaning:</w:t>
      </w:r>
    </w:p>
    <w:tbl>
      <w:tblPr>
        <w:tblW w:w="0" w:type="auto"/>
        <w:tblInd w:w="534" w:type="dxa"/>
        <w:tblCellMar>
          <w:top w:w="113" w:type="dxa"/>
          <w:bottom w:w="113" w:type="dxa"/>
        </w:tblCellMar>
        <w:tblLook w:val="00A0" w:firstRow="1" w:lastRow="0" w:firstColumn="1" w:lastColumn="0" w:noHBand="0" w:noVBand="0"/>
      </w:tblPr>
      <w:tblGrid>
        <w:gridCol w:w="1266"/>
        <w:gridCol w:w="7270"/>
      </w:tblGrid>
      <w:tr w:rsidR="00450AD3" w:rsidRPr="00450AD3" w:rsidTr="00EB726D">
        <w:tc>
          <w:tcPr>
            <w:tcW w:w="1275" w:type="dxa"/>
          </w:tcPr>
          <w:p w:rsidR="00450AD3" w:rsidRPr="00450AD3" w:rsidRDefault="00450AD3" w:rsidP="00EB726D">
            <w:pPr>
              <w:spacing w:after="0" w:line="240" w:lineRule="auto"/>
              <w:rPr>
                <w:rFonts w:ascii="Arial" w:hAnsi="Arial" w:cs="Arial"/>
                <w:b/>
                <w:color w:val="A626AA"/>
                <w:sz w:val="20"/>
                <w:szCs w:val="20"/>
              </w:rPr>
            </w:pPr>
            <w:r w:rsidRPr="00450AD3">
              <w:rPr>
                <w:rFonts w:ascii="Arial" w:hAnsi="Arial" w:cs="Arial"/>
                <w:b/>
                <w:color w:val="A626AA"/>
                <w:sz w:val="20"/>
                <w:szCs w:val="20"/>
              </w:rPr>
              <w:t>Patents</w:t>
            </w:r>
          </w:p>
        </w:tc>
        <w:tc>
          <w:tcPr>
            <w:tcW w:w="7433" w:type="dxa"/>
          </w:tcPr>
          <w:p w:rsidR="00450AD3" w:rsidRPr="00450AD3" w:rsidRDefault="00450AD3" w:rsidP="00EB726D">
            <w:pPr>
              <w:tabs>
                <w:tab w:val="left" w:pos="0"/>
              </w:tabs>
              <w:spacing w:line="240" w:lineRule="auto"/>
              <w:jc w:val="both"/>
              <w:rPr>
                <w:rFonts w:ascii="Arial" w:hAnsi="Arial" w:cs="Arial"/>
                <w:sz w:val="20"/>
                <w:szCs w:val="20"/>
              </w:rPr>
            </w:pPr>
            <w:r w:rsidRPr="00450AD3">
              <w:rPr>
                <w:rFonts w:ascii="Arial" w:hAnsi="Arial" w:cs="Arial"/>
                <w:sz w:val="20"/>
                <w:szCs w:val="20"/>
              </w:rPr>
              <w:t>All patents and patent applications identified in the attached Schedule[, and any future patents and patent applications which derive priority from or share a right of priority with any such patents and/or patent applications].</w:t>
            </w:r>
          </w:p>
        </w:tc>
      </w:tr>
    </w:tbl>
    <w:p w:rsidR="00450AD3" w:rsidRPr="00450AD3" w:rsidRDefault="00450AD3" w:rsidP="00450AD3">
      <w:pPr>
        <w:pStyle w:val="ListParagraph"/>
        <w:numPr>
          <w:ilvl w:val="0"/>
          <w:numId w:val="7"/>
        </w:numPr>
        <w:spacing w:after="0" w:line="240" w:lineRule="auto"/>
        <w:jc w:val="both"/>
        <w:rPr>
          <w:rFonts w:ascii="Arial" w:hAnsi="Arial" w:cs="Arial"/>
          <w:b/>
          <w:color w:val="A626AA"/>
          <w:sz w:val="20"/>
          <w:szCs w:val="20"/>
        </w:rPr>
      </w:pPr>
      <w:bookmarkStart w:id="1" w:name="_Ref286530471"/>
      <w:r w:rsidRPr="00450AD3">
        <w:rPr>
          <w:rFonts w:ascii="Arial" w:hAnsi="Arial" w:cs="Arial"/>
          <w:b/>
          <w:color w:val="A626AA"/>
          <w:sz w:val="20"/>
          <w:szCs w:val="20"/>
        </w:rPr>
        <w:t>Assignment</w:t>
      </w:r>
      <w:bookmarkEnd w:id="1"/>
      <w:r w:rsidRPr="00450AD3">
        <w:rPr>
          <w:rFonts w:ascii="Arial" w:hAnsi="Arial" w:cs="Arial"/>
          <w:b/>
          <w:color w:val="A626AA"/>
          <w:sz w:val="20"/>
          <w:szCs w:val="20"/>
        </w:rPr>
        <w:tab/>
      </w:r>
    </w:p>
    <w:p w:rsidR="00450AD3" w:rsidRPr="00450AD3" w:rsidRDefault="00450AD3" w:rsidP="00450AD3">
      <w:pPr>
        <w:spacing w:after="0" w:line="240" w:lineRule="auto"/>
        <w:jc w:val="both"/>
        <w:rPr>
          <w:rFonts w:ascii="Arial" w:hAnsi="Arial" w:cs="Arial"/>
          <w:b/>
          <w:sz w:val="20"/>
          <w:szCs w:val="20"/>
        </w:rPr>
      </w:pPr>
    </w:p>
    <w:p w:rsidR="00450AD3" w:rsidRPr="00450AD3" w:rsidRDefault="00450AD3" w:rsidP="00450AD3">
      <w:pPr>
        <w:pStyle w:val="ListParagraph"/>
        <w:numPr>
          <w:ilvl w:val="1"/>
          <w:numId w:val="7"/>
        </w:numPr>
        <w:spacing w:after="0" w:line="240" w:lineRule="auto"/>
        <w:jc w:val="both"/>
        <w:rPr>
          <w:rFonts w:ascii="Arial" w:hAnsi="Arial" w:cs="Arial"/>
          <w:sz w:val="20"/>
          <w:szCs w:val="20"/>
        </w:rPr>
      </w:pPr>
      <w:bookmarkStart w:id="2" w:name="_Ref420604141"/>
      <w:r w:rsidRPr="00450AD3">
        <w:rPr>
          <w:rFonts w:ascii="Arial" w:hAnsi="Arial" w:cs="Arial"/>
          <w:i/>
          <w:sz w:val="20"/>
          <w:szCs w:val="20"/>
        </w:rPr>
        <w:t>Assignment</w:t>
      </w:r>
      <w:r w:rsidRPr="00450AD3">
        <w:rPr>
          <w:rFonts w:ascii="Arial" w:hAnsi="Arial" w:cs="Arial"/>
          <w:sz w:val="20"/>
          <w:szCs w:val="20"/>
        </w:rPr>
        <w:t>. In consideration of the sum of [●] Euro (€[●]) now paid by the Assignee to the RPO (receipt of which is acknowledged), the RPO hereby assigns and transfers to the Assignee all its right, title, and interest in and to the Patents,  which assignment and transfer is hereby accepted by the Assignee.</w:t>
      </w:r>
      <w:bookmarkEnd w:id="2"/>
      <w:r w:rsidRPr="00450AD3">
        <w:rPr>
          <w:rFonts w:ascii="Arial" w:hAnsi="Arial" w:cs="Arial"/>
          <w:sz w:val="20"/>
          <w:szCs w:val="20"/>
        </w:rPr>
        <w:t xml:space="preserve"> </w:t>
      </w:r>
    </w:p>
    <w:p w:rsidR="00450AD3" w:rsidRPr="00450AD3" w:rsidRDefault="00450AD3" w:rsidP="00450AD3">
      <w:pPr>
        <w:spacing w:after="0" w:line="240" w:lineRule="auto"/>
        <w:jc w:val="both"/>
        <w:rPr>
          <w:rFonts w:ascii="Arial" w:hAnsi="Arial" w:cs="Arial"/>
          <w:sz w:val="20"/>
          <w:szCs w:val="20"/>
        </w:rPr>
      </w:pPr>
    </w:p>
    <w:p w:rsidR="00450AD3" w:rsidRPr="00450AD3" w:rsidRDefault="00450AD3" w:rsidP="00450AD3">
      <w:pPr>
        <w:pStyle w:val="ListParagraph"/>
        <w:numPr>
          <w:ilvl w:val="1"/>
          <w:numId w:val="7"/>
        </w:numPr>
        <w:spacing w:after="0" w:line="240" w:lineRule="auto"/>
        <w:jc w:val="both"/>
        <w:rPr>
          <w:rFonts w:ascii="Arial" w:hAnsi="Arial" w:cs="Arial"/>
          <w:sz w:val="20"/>
          <w:szCs w:val="20"/>
        </w:rPr>
      </w:pPr>
      <w:r w:rsidRPr="00450AD3">
        <w:rPr>
          <w:rFonts w:ascii="Arial" w:hAnsi="Arial" w:cs="Arial"/>
          <w:i/>
          <w:sz w:val="20"/>
          <w:szCs w:val="20"/>
        </w:rPr>
        <w:t>Further details of the assignment.</w:t>
      </w:r>
      <w:r w:rsidRPr="00450AD3">
        <w:rPr>
          <w:rFonts w:ascii="Arial" w:hAnsi="Arial" w:cs="Arial"/>
          <w:sz w:val="20"/>
          <w:szCs w:val="20"/>
        </w:rPr>
        <w:t xml:space="preserve"> Without limiting the scope of Clause </w:t>
      </w:r>
      <w:r w:rsidRPr="00450AD3">
        <w:rPr>
          <w:rFonts w:ascii="Arial" w:hAnsi="Arial" w:cs="Arial"/>
          <w:sz w:val="20"/>
          <w:szCs w:val="20"/>
        </w:rPr>
        <w:fldChar w:fldCharType="begin"/>
      </w:r>
      <w:r w:rsidRPr="00450AD3">
        <w:rPr>
          <w:rFonts w:ascii="Arial" w:hAnsi="Arial" w:cs="Arial"/>
          <w:sz w:val="20"/>
          <w:szCs w:val="20"/>
        </w:rPr>
        <w:instrText xml:space="preserve"> REF _Ref420604141 \r \h  \* MERGEFORMAT </w:instrText>
      </w:r>
      <w:r w:rsidRPr="00450AD3">
        <w:rPr>
          <w:rFonts w:ascii="Arial" w:hAnsi="Arial" w:cs="Arial"/>
          <w:sz w:val="20"/>
          <w:szCs w:val="20"/>
        </w:rPr>
      </w:r>
      <w:r w:rsidRPr="00450AD3">
        <w:rPr>
          <w:rFonts w:ascii="Arial" w:hAnsi="Arial" w:cs="Arial"/>
          <w:sz w:val="20"/>
          <w:szCs w:val="20"/>
        </w:rPr>
        <w:fldChar w:fldCharType="separate"/>
      </w:r>
      <w:r w:rsidRPr="00450AD3">
        <w:rPr>
          <w:rFonts w:ascii="Arial" w:hAnsi="Arial" w:cs="Arial"/>
          <w:sz w:val="20"/>
          <w:szCs w:val="20"/>
        </w:rPr>
        <w:t>2.1</w:t>
      </w:r>
      <w:r w:rsidRPr="00450AD3">
        <w:rPr>
          <w:rFonts w:ascii="Arial" w:hAnsi="Arial" w:cs="Arial"/>
          <w:sz w:val="20"/>
          <w:szCs w:val="20"/>
        </w:rPr>
        <w:fldChar w:fldCharType="end"/>
      </w:r>
      <w:r w:rsidRPr="00450AD3">
        <w:rPr>
          <w:rFonts w:ascii="Arial" w:hAnsi="Arial" w:cs="Arial"/>
          <w:sz w:val="20"/>
          <w:szCs w:val="20"/>
        </w:rPr>
        <w:t xml:space="preserve">, the assignment effected by Clause </w:t>
      </w:r>
      <w:r w:rsidRPr="00450AD3">
        <w:rPr>
          <w:rFonts w:ascii="Arial" w:hAnsi="Arial" w:cs="Arial"/>
          <w:sz w:val="20"/>
          <w:szCs w:val="20"/>
        </w:rPr>
        <w:fldChar w:fldCharType="begin"/>
      </w:r>
      <w:r w:rsidRPr="00450AD3">
        <w:rPr>
          <w:rFonts w:ascii="Arial" w:hAnsi="Arial" w:cs="Arial"/>
          <w:sz w:val="20"/>
          <w:szCs w:val="20"/>
        </w:rPr>
        <w:instrText xml:space="preserve"> REF _Ref420604141 \r \h  \* MERGEFORMAT </w:instrText>
      </w:r>
      <w:r w:rsidRPr="00450AD3">
        <w:rPr>
          <w:rFonts w:ascii="Arial" w:hAnsi="Arial" w:cs="Arial"/>
          <w:sz w:val="20"/>
          <w:szCs w:val="20"/>
        </w:rPr>
      </w:r>
      <w:r w:rsidRPr="00450AD3">
        <w:rPr>
          <w:rFonts w:ascii="Arial" w:hAnsi="Arial" w:cs="Arial"/>
          <w:sz w:val="20"/>
          <w:szCs w:val="20"/>
        </w:rPr>
        <w:fldChar w:fldCharType="separate"/>
      </w:r>
      <w:r w:rsidRPr="00450AD3">
        <w:rPr>
          <w:rFonts w:ascii="Arial" w:hAnsi="Arial" w:cs="Arial"/>
          <w:sz w:val="20"/>
          <w:szCs w:val="20"/>
        </w:rPr>
        <w:t>2.1</w:t>
      </w:r>
      <w:r w:rsidRPr="00450AD3">
        <w:rPr>
          <w:rFonts w:ascii="Arial" w:hAnsi="Arial" w:cs="Arial"/>
          <w:sz w:val="20"/>
          <w:szCs w:val="20"/>
        </w:rPr>
        <w:fldChar w:fldCharType="end"/>
      </w:r>
      <w:r w:rsidRPr="00450AD3">
        <w:rPr>
          <w:rFonts w:ascii="Arial" w:hAnsi="Arial" w:cs="Arial"/>
          <w:sz w:val="20"/>
          <w:szCs w:val="20"/>
        </w:rPr>
        <w:t xml:space="preserve"> shall include the assignment and transfer to the Assignee of:</w:t>
      </w:r>
    </w:p>
    <w:p w:rsidR="00450AD3" w:rsidRPr="00450AD3" w:rsidRDefault="00450AD3" w:rsidP="00450AD3">
      <w:pPr>
        <w:pStyle w:val="ListParagraph"/>
        <w:rPr>
          <w:rFonts w:ascii="Arial" w:hAnsi="Arial" w:cs="Arial"/>
          <w:sz w:val="20"/>
          <w:szCs w:val="20"/>
        </w:rPr>
      </w:pPr>
    </w:p>
    <w:p w:rsidR="00450AD3" w:rsidRPr="00450AD3" w:rsidRDefault="00450AD3" w:rsidP="00450AD3">
      <w:pPr>
        <w:pStyle w:val="ListParagraph"/>
        <w:numPr>
          <w:ilvl w:val="2"/>
          <w:numId w:val="7"/>
        </w:numPr>
        <w:spacing w:after="0" w:line="240" w:lineRule="auto"/>
        <w:jc w:val="both"/>
        <w:rPr>
          <w:rFonts w:ascii="Arial" w:hAnsi="Arial" w:cs="Arial"/>
          <w:sz w:val="20"/>
          <w:szCs w:val="20"/>
        </w:rPr>
      </w:pPr>
      <w:r w:rsidRPr="00450AD3">
        <w:rPr>
          <w:rFonts w:ascii="Arial" w:hAnsi="Arial" w:cs="Arial"/>
          <w:sz w:val="20"/>
          <w:szCs w:val="20"/>
        </w:rPr>
        <w:t xml:space="preserve">all patents listed, and all patents that may be granted pursuant to any applications listed, in the attached Schedule[, as well as all patents that may derive priority from or share a right of priority with any of the Patents in any country of the world (and including all divisions, continuations, continuations in part, reissues and extensions), and the Patents shall be deemed to include all such items of intellectual property]; </w:t>
      </w:r>
    </w:p>
    <w:p w:rsidR="00450AD3" w:rsidRPr="00450AD3" w:rsidRDefault="00450AD3" w:rsidP="00450AD3">
      <w:pPr>
        <w:pStyle w:val="ListParagraph"/>
        <w:spacing w:after="0" w:line="240" w:lineRule="auto"/>
        <w:ind w:left="1134"/>
        <w:jc w:val="both"/>
        <w:rPr>
          <w:rFonts w:ascii="Arial" w:hAnsi="Arial" w:cs="Arial"/>
          <w:sz w:val="20"/>
          <w:szCs w:val="20"/>
        </w:rPr>
      </w:pPr>
    </w:p>
    <w:p w:rsidR="00450AD3" w:rsidRPr="00450AD3" w:rsidRDefault="00450AD3" w:rsidP="00450AD3">
      <w:pPr>
        <w:pStyle w:val="ListParagraph"/>
        <w:numPr>
          <w:ilvl w:val="2"/>
          <w:numId w:val="7"/>
        </w:numPr>
        <w:spacing w:after="0" w:line="240" w:lineRule="auto"/>
        <w:jc w:val="both"/>
        <w:rPr>
          <w:rFonts w:ascii="Arial" w:hAnsi="Arial" w:cs="Arial"/>
          <w:sz w:val="20"/>
          <w:szCs w:val="20"/>
        </w:rPr>
      </w:pPr>
      <w:r w:rsidRPr="00450AD3">
        <w:rPr>
          <w:rFonts w:ascii="Arial" w:hAnsi="Arial" w:cs="Arial"/>
          <w:sz w:val="20"/>
          <w:szCs w:val="20"/>
        </w:rPr>
        <w:t xml:space="preserve">the right to apply for, and obtain, any item of intellectual property referred to in Clause 2.2(a); and </w:t>
      </w:r>
    </w:p>
    <w:p w:rsidR="00450AD3" w:rsidRPr="00450AD3" w:rsidRDefault="00450AD3" w:rsidP="00450AD3">
      <w:pPr>
        <w:pStyle w:val="ListParagraph"/>
        <w:rPr>
          <w:rFonts w:ascii="Arial" w:hAnsi="Arial" w:cs="Arial"/>
          <w:sz w:val="20"/>
          <w:szCs w:val="20"/>
        </w:rPr>
      </w:pPr>
    </w:p>
    <w:p w:rsidR="00450AD3" w:rsidRPr="00450AD3" w:rsidRDefault="00450AD3" w:rsidP="00450AD3">
      <w:pPr>
        <w:pStyle w:val="ListParagraph"/>
        <w:numPr>
          <w:ilvl w:val="2"/>
          <w:numId w:val="7"/>
        </w:numPr>
        <w:spacing w:after="0" w:line="240" w:lineRule="auto"/>
        <w:jc w:val="both"/>
        <w:rPr>
          <w:rFonts w:ascii="Arial" w:hAnsi="Arial" w:cs="Arial"/>
          <w:sz w:val="20"/>
          <w:szCs w:val="20"/>
        </w:rPr>
      </w:pPr>
      <w:r w:rsidRPr="00450AD3">
        <w:rPr>
          <w:rFonts w:ascii="Arial" w:hAnsi="Arial" w:cs="Arial"/>
          <w:sz w:val="20"/>
          <w:szCs w:val="20"/>
        </w:rPr>
        <w:t>all rights of action, powers, and benefits arising from ownership of the Patents, including the right to sue for damages and other legal and equitable remedies in respect of all causes of action arising before, on or after the date of this Assignment.</w:t>
      </w:r>
    </w:p>
    <w:p w:rsidR="00450AD3" w:rsidRPr="00450AD3" w:rsidRDefault="00450AD3" w:rsidP="00450AD3">
      <w:pPr>
        <w:spacing w:after="0" w:line="240" w:lineRule="auto"/>
        <w:jc w:val="both"/>
        <w:rPr>
          <w:rFonts w:ascii="Arial" w:hAnsi="Arial" w:cs="Arial"/>
          <w:sz w:val="20"/>
          <w:szCs w:val="20"/>
        </w:rPr>
      </w:pPr>
    </w:p>
    <w:p w:rsidR="00450AD3" w:rsidRPr="00450AD3" w:rsidRDefault="00450AD3" w:rsidP="00450AD3">
      <w:pPr>
        <w:pStyle w:val="ListParagraph"/>
        <w:numPr>
          <w:ilvl w:val="1"/>
          <w:numId w:val="7"/>
        </w:numPr>
        <w:spacing w:after="0" w:line="240" w:lineRule="auto"/>
        <w:jc w:val="both"/>
        <w:rPr>
          <w:rFonts w:ascii="Arial" w:hAnsi="Arial" w:cs="Arial"/>
          <w:sz w:val="20"/>
          <w:szCs w:val="20"/>
        </w:rPr>
      </w:pPr>
      <w:r w:rsidRPr="00450AD3">
        <w:rPr>
          <w:rFonts w:ascii="Arial" w:hAnsi="Arial" w:cs="Arial"/>
          <w:i/>
          <w:sz w:val="20"/>
          <w:szCs w:val="20"/>
        </w:rPr>
        <w:t>Further assurances.</w:t>
      </w:r>
      <w:r w:rsidRPr="00450AD3">
        <w:rPr>
          <w:rFonts w:ascii="Arial" w:hAnsi="Arial" w:cs="Arial"/>
          <w:sz w:val="20"/>
          <w:szCs w:val="20"/>
        </w:rPr>
        <w:t xml:space="preserve"> The RPO shall: (a) execute, acknowledge, and deliver such further documents; and (b) give such assistance as the Assignee may reasonably require at the Assignee’s reasonable expense to secure the vesting in the Assignee of all rights in the Patents.</w:t>
      </w:r>
    </w:p>
    <w:p w:rsidR="00450AD3" w:rsidRPr="00450AD3" w:rsidRDefault="00450AD3" w:rsidP="00450AD3">
      <w:pPr>
        <w:spacing w:after="0" w:line="240" w:lineRule="auto"/>
        <w:jc w:val="both"/>
        <w:rPr>
          <w:rFonts w:ascii="Arial" w:hAnsi="Arial" w:cs="Arial"/>
          <w:sz w:val="20"/>
          <w:szCs w:val="20"/>
        </w:rPr>
      </w:pPr>
    </w:p>
    <w:p w:rsidR="00450AD3" w:rsidRPr="00450AD3" w:rsidRDefault="00450AD3" w:rsidP="00450AD3">
      <w:pPr>
        <w:pStyle w:val="ListParagraph"/>
        <w:numPr>
          <w:ilvl w:val="1"/>
          <w:numId w:val="7"/>
        </w:numPr>
        <w:spacing w:after="0" w:line="240" w:lineRule="auto"/>
        <w:jc w:val="both"/>
        <w:rPr>
          <w:rFonts w:ascii="Arial" w:hAnsi="Arial" w:cs="Arial"/>
          <w:i/>
          <w:sz w:val="20"/>
          <w:szCs w:val="20"/>
        </w:rPr>
      </w:pPr>
      <w:r w:rsidRPr="00450AD3">
        <w:rPr>
          <w:rFonts w:ascii="Arial" w:hAnsi="Arial" w:cs="Arial"/>
          <w:i/>
          <w:sz w:val="20"/>
          <w:szCs w:val="20"/>
        </w:rPr>
        <w:t>Further work.</w:t>
      </w:r>
      <w:r w:rsidRPr="00450AD3">
        <w:rPr>
          <w:rFonts w:ascii="Arial" w:hAnsi="Arial" w:cs="Arial"/>
          <w:sz w:val="20"/>
          <w:szCs w:val="20"/>
        </w:rPr>
        <w:t xml:space="preserve"> For the avoidance of doubt, nothing in this Assignment shall require the RPO to do any further development, investigation, or other work in respect of or in relation to the inventions described in the Patents.</w:t>
      </w:r>
    </w:p>
    <w:p w:rsidR="00450AD3" w:rsidRPr="00450AD3" w:rsidRDefault="00450AD3" w:rsidP="00450AD3">
      <w:pPr>
        <w:pStyle w:val="ListParagraph"/>
        <w:rPr>
          <w:rFonts w:ascii="Arial" w:hAnsi="Arial" w:cs="Arial"/>
          <w:sz w:val="20"/>
          <w:szCs w:val="20"/>
        </w:rPr>
      </w:pPr>
    </w:p>
    <w:p w:rsidR="00450AD3" w:rsidRPr="00450AD3" w:rsidRDefault="00450AD3" w:rsidP="00450AD3">
      <w:pPr>
        <w:pStyle w:val="ListParagraph"/>
        <w:numPr>
          <w:ilvl w:val="1"/>
          <w:numId w:val="7"/>
        </w:numPr>
        <w:spacing w:after="0" w:line="240" w:lineRule="auto"/>
        <w:jc w:val="both"/>
        <w:rPr>
          <w:rFonts w:ascii="Arial" w:hAnsi="Arial" w:cs="Arial"/>
          <w:sz w:val="20"/>
          <w:szCs w:val="20"/>
        </w:rPr>
      </w:pPr>
      <w:r w:rsidRPr="00450AD3">
        <w:rPr>
          <w:rFonts w:ascii="Arial" w:hAnsi="Arial" w:cs="Arial"/>
          <w:sz w:val="20"/>
          <w:szCs w:val="20"/>
        </w:rPr>
        <w:t>[</w:t>
      </w:r>
      <w:r w:rsidRPr="00450AD3">
        <w:rPr>
          <w:rFonts w:ascii="Arial" w:hAnsi="Arial" w:cs="Arial"/>
          <w:i/>
          <w:sz w:val="20"/>
          <w:szCs w:val="20"/>
        </w:rPr>
        <w:t>Registration.</w:t>
      </w:r>
      <w:r w:rsidRPr="00450AD3">
        <w:rPr>
          <w:rFonts w:ascii="Arial" w:hAnsi="Arial" w:cs="Arial"/>
          <w:sz w:val="20"/>
          <w:szCs w:val="20"/>
        </w:rPr>
        <w:t xml:space="preserve"> The Assignee shall be entitled to notify and/or register on the RPO’s behalf the assignment under Clause </w:t>
      </w:r>
      <w:r w:rsidRPr="00450AD3">
        <w:rPr>
          <w:rFonts w:ascii="Arial" w:hAnsi="Arial" w:cs="Arial"/>
          <w:sz w:val="20"/>
          <w:szCs w:val="20"/>
        </w:rPr>
        <w:fldChar w:fldCharType="begin"/>
      </w:r>
      <w:r w:rsidRPr="00450AD3">
        <w:rPr>
          <w:rFonts w:ascii="Arial" w:hAnsi="Arial" w:cs="Arial"/>
          <w:sz w:val="20"/>
          <w:szCs w:val="20"/>
        </w:rPr>
        <w:instrText xml:space="preserve"> REF _Ref420604141 \r \h  \* MERGEFORMAT </w:instrText>
      </w:r>
      <w:r w:rsidRPr="00450AD3">
        <w:rPr>
          <w:rFonts w:ascii="Arial" w:hAnsi="Arial" w:cs="Arial"/>
          <w:sz w:val="20"/>
          <w:szCs w:val="20"/>
        </w:rPr>
      </w:r>
      <w:r w:rsidRPr="00450AD3">
        <w:rPr>
          <w:rFonts w:ascii="Arial" w:hAnsi="Arial" w:cs="Arial"/>
          <w:sz w:val="20"/>
          <w:szCs w:val="20"/>
        </w:rPr>
        <w:fldChar w:fldCharType="separate"/>
      </w:r>
      <w:r w:rsidRPr="00450AD3">
        <w:rPr>
          <w:rFonts w:ascii="Arial" w:hAnsi="Arial" w:cs="Arial"/>
          <w:sz w:val="20"/>
          <w:szCs w:val="20"/>
        </w:rPr>
        <w:t>2.1</w:t>
      </w:r>
      <w:r w:rsidRPr="00450AD3">
        <w:rPr>
          <w:rFonts w:ascii="Arial" w:hAnsi="Arial" w:cs="Arial"/>
          <w:sz w:val="20"/>
          <w:szCs w:val="20"/>
        </w:rPr>
        <w:fldChar w:fldCharType="end"/>
      </w:r>
      <w:r w:rsidRPr="00450AD3">
        <w:rPr>
          <w:rFonts w:ascii="Arial" w:hAnsi="Arial" w:cs="Arial"/>
          <w:sz w:val="20"/>
          <w:szCs w:val="20"/>
        </w:rPr>
        <w:t xml:space="preserve"> to the relevant patent offices, the costs of which shall be borne by the Assignee.]</w:t>
      </w:r>
    </w:p>
    <w:p w:rsidR="00450AD3" w:rsidRPr="00450AD3" w:rsidRDefault="00450AD3" w:rsidP="00450AD3">
      <w:pPr>
        <w:spacing w:after="0" w:line="240" w:lineRule="auto"/>
        <w:jc w:val="both"/>
        <w:rPr>
          <w:rFonts w:ascii="Arial" w:hAnsi="Arial" w:cs="Arial"/>
          <w:b/>
          <w:sz w:val="20"/>
          <w:szCs w:val="20"/>
        </w:rPr>
      </w:pPr>
    </w:p>
    <w:p w:rsidR="00814F0A" w:rsidRDefault="00814F0A">
      <w:pPr>
        <w:spacing w:after="0" w:line="240" w:lineRule="auto"/>
        <w:rPr>
          <w:rFonts w:ascii="Arial" w:hAnsi="Arial" w:cs="Arial"/>
          <w:b/>
          <w:color w:val="A626AA"/>
          <w:sz w:val="20"/>
          <w:szCs w:val="20"/>
        </w:rPr>
      </w:pPr>
      <w:r>
        <w:rPr>
          <w:rFonts w:ascii="Arial" w:hAnsi="Arial" w:cs="Arial"/>
          <w:b/>
          <w:color w:val="A626AA"/>
          <w:sz w:val="20"/>
          <w:szCs w:val="20"/>
        </w:rPr>
        <w:br w:type="page"/>
      </w:r>
    </w:p>
    <w:p w:rsidR="00450AD3" w:rsidRPr="00450AD3" w:rsidRDefault="00450AD3" w:rsidP="00450AD3">
      <w:pPr>
        <w:pStyle w:val="ListParagraph"/>
        <w:numPr>
          <w:ilvl w:val="0"/>
          <w:numId w:val="7"/>
        </w:numPr>
        <w:spacing w:after="0" w:line="240" w:lineRule="auto"/>
        <w:jc w:val="both"/>
        <w:rPr>
          <w:rFonts w:ascii="Arial" w:hAnsi="Arial" w:cs="Arial"/>
          <w:b/>
          <w:color w:val="A626AA"/>
          <w:sz w:val="20"/>
          <w:szCs w:val="20"/>
        </w:rPr>
      </w:pPr>
      <w:bookmarkStart w:id="3" w:name="_GoBack"/>
      <w:bookmarkEnd w:id="3"/>
      <w:r w:rsidRPr="00450AD3">
        <w:rPr>
          <w:rFonts w:ascii="Arial" w:hAnsi="Arial" w:cs="Arial"/>
          <w:b/>
          <w:color w:val="A626AA"/>
          <w:sz w:val="20"/>
          <w:szCs w:val="20"/>
        </w:rPr>
        <w:lastRenderedPageBreak/>
        <w:t>General</w:t>
      </w:r>
    </w:p>
    <w:p w:rsidR="00450AD3" w:rsidRPr="00450AD3" w:rsidRDefault="00450AD3" w:rsidP="00450AD3">
      <w:pPr>
        <w:spacing w:after="0" w:line="240" w:lineRule="auto"/>
        <w:jc w:val="both"/>
        <w:rPr>
          <w:rFonts w:ascii="Arial" w:hAnsi="Arial" w:cs="Arial"/>
          <w:b/>
          <w:sz w:val="20"/>
          <w:szCs w:val="20"/>
        </w:rPr>
      </w:pPr>
    </w:p>
    <w:p w:rsidR="00450AD3" w:rsidRPr="00450AD3" w:rsidRDefault="00450AD3" w:rsidP="00450AD3">
      <w:pPr>
        <w:pStyle w:val="ACo2"/>
        <w:widowControl w:val="0"/>
        <w:numPr>
          <w:ilvl w:val="1"/>
          <w:numId w:val="8"/>
        </w:numPr>
        <w:jc w:val="both"/>
        <w:rPr>
          <w:rFonts w:ascii="Arial" w:hAnsi="Arial" w:cs="Arial"/>
          <w:sz w:val="20"/>
          <w:szCs w:val="20"/>
        </w:rPr>
      </w:pPr>
      <w:r w:rsidRPr="00450AD3">
        <w:rPr>
          <w:rFonts w:ascii="Arial" w:hAnsi="Arial" w:cs="Arial"/>
          <w:i/>
          <w:sz w:val="20"/>
          <w:szCs w:val="20"/>
        </w:rPr>
        <w:t>Interpretation.</w:t>
      </w:r>
      <w:r w:rsidRPr="00450AD3">
        <w:rPr>
          <w:rFonts w:ascii="Arial" w:hAnsi="Arial" w:cs="Arial"/>
          <w:sz w:val="20"/>
          <w:szCs w:val="20"/>
        </w:rPr>
        <w:t xml:space="preserve"> In this Assignment: (a) any reference in this Assignment to a Clause or a Schedule is to a clause of or a schedule to this Assignment; (b) the provisions of the Schedule shall form part of this Assignment as if set out here; (c) the headings in this document are inserted for convenience only and shall not affect the construction or interpretation of this Assignment; and (d) where the word “including” is used in this Assignment, it shall be understood as meaning including without limitation.  </w:t>
      </w:r>
    </w:p>
    <w:p w:rsidR="00450AD3" w:rsidRPr="00450AD3" w:rsidRDefault="00450AD3" w:rsidP="00450AD3">
      <w:pPr>
        <w:pStyle w:val="ListParagraph"/>
        <w:numPr>
          <w:ilvl w:val="1"/>
          <w:numId w:val="7"/>
        </w:numPr>
        <w:spacing w:after="0" w:line="240" w:lineRule="auto"/>
        <w:jc w:val="both"/>
        <w:rPr>
          <w:rFonts w:ascii="Arial" w:hAnsi="Arial" w:cs="Arial"/>
          <w:sz w:val="20"/>
          <w:szCs w:val="20"/>
        </w:rPr>
      </w:pPr>
      <w:r w:rsidRPr="00450AD3">
        <w:rPr>
          <w:rFonts w:ascii="Arial" w:hAnsi="Arial" w:cs="Arial"/>
          <w:i/>
          <w:sz w:val="20"/>
          <w:szCs w:val="20"/>
        </w:rPr>
        <w:t>Governing law and jurisdiction.</w:t>
      </w:r>
      <w:r w:rsidRPr="00450AD3">
        <w:rPr>
          <w:rFonts w:ascii="Arial" w:hAnsi="Arial" w:cs="Arial"/>
          <w:sz w:val="20"/>
          <w:szCs w:val="20"/>
        </w:rPr>
        <w:t xml:space="preserve"> The validity, construction, and performance of this Assignment shall be governed by the laws of the Republic of Ireland and shall be subject to the exclusive jurisdiction of the courts of the Republic of Ireland to which the Parties submit.  Notwithstanding the preceding sentence, any question concerning the validity of any intellectual property right shall be subject to the law and jurisdiction of the country in which such intellectual property right exists.</w:t>
      </w:r>
    </w:p>
    <w:p w:rsidR="00450AD3" w:rsidRPr="00450AD3" w:rsidRDefault="00450AD3" w:rsidP="00450AD3">
      <w:pPr>
        <w:spacing w:after="0" w:line="240" w:lineRule="auto"/>
        <w:jc w:val="both"/>
        <w:rPr>
          <w:rFonts w:ascii="Arial" w:hAnsi="Arial" w:cs="Arial"/>
          <w:b/>
          <w:color w:val="0000FF"/>
          <w:spacing w:val="-3"/>
          <w:sz w:val="20"/>
          <w:szCs w:val="20"/>
        </w:rPr>
      </w:pPr>
      <w:r w:rsidRPr="00450AD3">
        <w:rPr>
          <w:rFonts w:ascii="Arial" w:hAnsi="Arial" w:cs="Arial"/>
          <w:b/>
          <w:color w:val="0000FF"/>
          <w:spacing w:val="-3"/>
          <w:sz w:val="20"/>
          <w:szCs w:val="20"/>
        </w:rPr>
        <w:t xml:space="preserve"> </w:t>
      </w:r>
    </w:p>
    <w:p w:rsidR="00450AD3" w:rsidRPr="00450AD3" w:rsidRDefault="00450AD3" w:rsidP="00450AD3">
      <w:pPr>
        <w:tabs>
          <w:tab w:val="left" w:pos="7503"/>
        </w:tabs>
        <w:spacing w:after="0" w:line="240" w:lineRule="auto"/>
        <w:jc w:val="both"/>
        <w:rPr>
          <w:rFonts w:ascii="Arial" w:hAnsi="Arial" w:cs="Arial"/>
          <w:b/>
          <w:sz w:val="20"/>
          <w:szCs w:val="20"/>
        </w:rPr>
      </w:pPr>
      <w:r w:rsidRPr="00450AD3">
        <w:rPr>
          <w:rFonts w:ascii="Arial" w:hAnsi="Arial" w:cs="Arial"/>
          <w:b/>
          <w:sz w:val="20"/>
          <w:szCs w:val="20"/>
        </w:rPr>
        <w:t>Agreed by the Parties through their authorised signatories:</w:t>
      </w:r>
      <w:r w:rsidRPr="00450AD3">
        <w:rPr>
          <w:rFonts w:ascii="Arial" w:hAnsi="Arial" w:cs="Arial"/>
          <w:b/>
          <w:sz w:val="20"/>
          <w:szCs w:val="20"/>
        </w:rPr>
        <w:tab/>
      </w:r>
    </w:p>
    <w:p w:rsidR="00450AD3" w:rsidRPr="00450AD3" w:rsidRDefault="00450AD3" w:rsidP="00450AD3">
      <w:pPr>
        <w:spacing w:after="0" w:line="240" w:lineRule="auto"/>
        <w:jc w:val="both"/>
        <w:rPr>
          <w:rFonts w:ascii="Arial" w:hAnsi="Arial" w:cs="Arial"/>
          <w:sz w:val="20"/>
          <w:szCs w:val="20"/>
        </w:rPr>
      </w:pPr>
    </w:p>
    <w:tbl>
      <w:tblPr>
        <w:tblW w:w="9286" w:type="dxa"/>
        <w:tblLayout w:type="fixed"/>
        <w:tblLook w:val="0000" w:firstRow="0" w:lastRow="0" w:firstColumn="0" w:lastColumn="0" w:noHBand="0" w:noVBand="0"/>
      </w:tblPr>
      <w:tblGrid>
        <w:gridCol w:w="4643"/>
        <w:gridCol w:w="4643"/>
      </w:tblGrid>
      <w:tr w:rsidR="00450AD3" w:rsidRPr="00450AD3" w:rsidTr="00EB726D">
        <w:tc>
          <w:tcPr>
            <w:tcW w:w="4643" w:type="dxa"/>
          </w:tcPr>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For and on behalf of</w:t>
            </w:r>
          </w:p>
        </w:tc>
        <w:tc>
          <w:tcPr>
            <w:tcW w:w="4643" w:type="dxa"/>
          </w:tcPr>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For and on behalf of</w:t>
            </w:r>
          </w:p>
        </w:tc>
      </w:tr>
      <w:tr w:rsidR="00450AD3" w:rsidRPr="00450AD3" w:rsidTr="00EB726D">
        <w:tc>
          <w:tcPr>
            <w:tcW w:w="4643" w:type="dxa"/>
          </w:tcPr>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w:t>
            </w:r>
            <w:r w:rsidRPr="00450AD3">
              <w:rPr>
                <w:rFonts w:ascii="Arial" w:hAnsi="Arial" w:cs="Arial"/>
                <w:i/>
                <w:sz w:val="20"/>
                <w:szCs w:val="20"/>
              </w:rPr>
              <w:t>Insert full legal name of the RPO</w:t>
            </w:r>
            <w:r w:rsidRPr="00450AD3">
              <w:rPr>
                <w:rFonts w:ascii="Arial" w:hAnsi="Arial" w:cs="Arial"/>
                <w:sz w:val="20"/>
                <w:szCs w:val="20"/>
              </w:rPr>
              <w:t>]</w:t>
            </w:r>
          </w:p>
          <w:p w:rsidR="00450AD3" w:rsidRPr="00450AD3" w:rsidRDefault="00450AD3" w:rsidP="00EB726D">
            <w:pPr>
              <w:spacing w:after="0" w:line="240" w:lineRule="auto"/>
              <w:rPr>
                <w:rFonts w:ascii="Arial" w:hAnsi="Arial" w:cs="Arial"/>
                <w:sz w:val="20"/>
                <w:szCs w:val="20"/>
              </w:rPr>
            </w:pPr>
          </w:p>
        </w:tc>
        <w:tc>
          <w:tcPr>
            <w:tcW w:w="4643" w:type="dxa"/>
          </w:tcPr>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w:t>
            </w:r>
            <w:r w:rsidRPr="00450AD3">
              <w:rPr>
                <w:rFonts w:ascii="Arial" w:hAnsi="Arial" w:cs="Arial"/>
                <w:i/>
                <w:sz w:val="20"/>
                <w:szCs w:val="20"/>
              </w:rPr>
              <w:t>Insert full legal name of the Assignee</w:t>
            </w:r>
            <w:r w:rsidRPr="00450AD3">
              <w:rPr>
                <w:rFonts w:ascii="Arial" w:hAnsi="Arial" w:cs="Arial"/>
                <w:sz w:val="20"/>
                <w:szCs w:val="20"/>
              </w:rPr>
              <w:t>]</w:t>
            </w:r>
          </w:p>
          <w:p w:rsidR="00450AD3" w:rsidRPr="00450AD3" w:rsidRDefault="00450AD3" w:rsidP="00EB726D">
            <w:pPr>
              <w:spacing w:after="0" w:line="240" w:lineRule="auto"/>
              <w:rPr>
                <w:rFonts w:ascii="Arial" w:hAnsi="Arial" w:cs="Arial"/>
                <w:sz w:val="20"/>
                <w:szCs w:val="20"/>
              </w:rPr>
            </w:pPr>
          </w:p>
        </w:tc>
      </w:tr>
      <w:tr w:rsidR="00450AD3" w:rsidRPr="00450AD3" w:rsidTr="00EB726D">
        <w:tc>
          <w:tcPr>
            <w:tcW w:w="4643" w:type="dxa"/>
          </w:tcPr>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________________________________</w:t>
            </w:r>
          </w:p>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Signed</w:t>
            </w:r>
          </w:p>
        </w:tc>
        <w:tc>
          <w:tcPr>
            <w:tcW w:w="4643" w:type="dxa"/>
          </w:tcPr>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_________________________________</w:t>
            </w:r>
          </w:p>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Signed</w:t>
            </w:r>
          </w:p>
        </w:tc>
      </w:tr>
      <w:tr w:rsidR="00450AD3" w:rsidRPr="00450AD3" w:rsidTr="00EB726D">
        <w:tc>
          <w:tcPr>
            <w:tcW w:w="4643" w:type="dxa"/>
          </w:tcPr>
          <w:p w:rsidR="00450AD3" w:rsidRPr="00450AD3" w:rsidRDefault="00450AD3" w:rsidP="00EB726D">
            <w:pPr>
              <w:spacing w:after="0" w:line="240" w:lineRule="auto"/>
              <w:rPr>
                <w:rFonts w:ascii="Arial" w:hAnsi="Arial" w:cs="Arial"/>
                <w:sz w:val="20"/>
                <w:szCs w:val="20"/>
              </w:rPr>
            </w:pPr>
          </w:p>
        </w:tc>
        <w:tc>
          <w:tcPr>
            <w:tcW w:w="4643" w:type="dxa"/>
          </w:tcPr>
          <w:p w:rsidR="00450AD3" w:rsidRPr="00450AD3" w:rsidRDefault="00450AD3" w:rsidP="00EB726D">
            <w:pPr>
              <w:spacing w:after="0" w:line="240" w:lineRule="auto"/>
              <w:rPr>
                <w:rFonts w:ascii="Arial" w:hAnsi="Arial" w:cs="Arial"/>
                <w:sz w:val="20"/>
                <w:szCs w:val="20"/>
              </w:rPr>
            </w:pPr>
          </w:p>
        </w:tc>
      </w:tr>
      <w:tr w:rsidR="00450AD3" w:rsidRPr="00450AD3" w:rsidTr="00EB726D">
        <w:tc>
          <w:tcPr>
            <w:tcW w:w="4643" w:type="dxa"/>
          </w:tcPr>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________________________________</w:t>
            </w:r>
          </w:p>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Print name</w:t>
            </w:r>
          </w:p>
        </w:tc>
        <w:tc>
          <w:tcPr>
            <w:tcW w:w="4643" w:type="dxa"/>
          </w:tcPr>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_________________________________</w:t>
            </w:r>
          </w:p>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Print name</w:t>
            </w:r>
          </w:p>
        </w:tc>
      </w:tr>
      <w:tr w:rsidR="00450AD3" w:rsidRPr="00450AD3" w:rsidTr="00EB726D">
        <w:tc>
          <w:tcPr>
            <w:tcW w:w="4643" w:type="dxa"/>
          </w:tcPr>
          <w:p w:rsidR="00450AD3" w:rsidRPr="00450AD3" w:rsidRDefault="00450AD3" w:rsidP="00EB726D">
            <w:pPr>
              <w:spacing w:after="0" w:line="240" w:lineRule="auto"/>
              <w:rPr>
                <w:rFonts w:ascii="Arial" w:hAnsi="Arial" w:cs="Arial"/>
                <w:sz w:val="20"/>
                <w:szCs w:val="20"/>
              </w:rPr>
            </w:pPr>
          </w:p>
        </w:tc>
        <w:tc>
          <w:tcPr>
            <w:tcW w:w="4643" w:type="dxa"/>
          </w:tcPr>
          <w:p w:rsidR="00450AD3" w:rsidRPr="00450AD3" w:rsidRDefault="00450AD3" w:rsidP="00EB726D">
            <w:pPr>
              <w:spacing w:after="0" w:line="240" w:lineRule="auto"/>
              <w:rPr>
                <w:rFonts w:ascii="Arial" w:hAnsi="Arial" w:cs="Arial"/>
                <w:sz w:val="20"/>
                <w:szCs w:val="20"/>
              </w:rPr>
            </w:pPr>
          </w:p>
        </w:tc>
      </w:tr>
      <w:tr w:rsidR="00450AD3" w:rsidRPr="00450AD3" w:rsidTr="00EB726D">
        <w:tc>
          <w:tcPr>
            <w:tcW w:w="4643" w:type="dxa"/>
          </w:tcPr>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________________________________</w:t>
            </w:r>
          </w:p>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Title</w:t>
            </w:r>
          </w:p>
          <w:p w:rsidR="00450AD3" w:rsidRPr="00450AD3" w:rsidRDefault="00450AD3" w:rsidP="00EB726D">
            <w:pPr>
              <w:spacing w:after="0" w:line="240" w:lineRule="auto"/>
              <w:rPr>
                <w:rFonts w:ascii="Arial" w:hAnsi="Arial" w:cs="Arial"/>
                <w:sz w:val="20"/>
                <w:szCs w:val="20"/>
              </w:rPr>
            </w:pPr>
          </w:p>
        </w:tc>
        <w:tc>
          <w:tcPr>
            <w:tcW w:w="4643" w:type="dxa"/>
          </w:tcPr>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_________________________________</w:t>
            </w:r>
          </w:p>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Title</w:t>
            </w:r>
          </w:p>
        </w:tc>
      </w:tr>
      <w:tr w:rsidR="00450AD3" w:rsidRPr="00450AD3" w:rsidTr="00EB726D">
        <w:tc>
          <w:tcPr>
            <w:tcW w:w="4643" w:type="dxa"/>
          </w:tcPr>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________________________________</w:t>
            </w:r>
          </w:p>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Date</w:t>
            </w:r>
          </w:p>
        </w:tc>
        <w:tc>
          <w:tcPr>
            <w:tcW w:w="4643" w:type="dxa"/>
          </w:tcPr>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________________________________</w:t>
            </w:r>
          </w:p>
          <w:p w:rsidR="00450AD3" w:rsidRPr="00450AD3" w:rsidRDefault="00450AD3" w:rsidP="00EB726D">
            <w:pPr>
              <w:spacing w:after="0" w:line="240" w:lineRule="auto"/>
              <w:rPr>
                <w:rFonts w:ascii="Arial" w:hAnsi="Arial" w:cs="Arial"/>
                <w:sz w:val="20"/>
                <w:szCs w:val="20"/>
              </w:rPr>
            </w:pPr>
            <w:r w:rsidRPr="00450AD3">
              <w:rPr>
                <w:rFonts w:ascii="Arial" w:hAnsi="Arial" w:cs="Arial"/>
                <w:sz w:val="20"/>
                <w:szCs w:val="20"/>
              </w:rPr>
              <w:t>Date</w:t>
            </w:r>
          </w:p>
        </w:tc>
      </w:tr>
    </w:tbl>
    <w:p w:rsidR="00450AD3" w:rsidRPr="00450AD3" w:rsidRDefault="00450AD3" w:rsidP="00450AD3">
      <w:pPr>
        <w:keepNext/>
        <w:spacing w:after="0" w:line="240" w:lineRule="auto"/>
        <w:jc w:val="both"/>
        <w:rPr>
          <w:rFonts w:ascii="Arial" w:hAnsi="Arial" w:cs="Arial"/>
          <w:sz w:val="20"/>
          <w:szCs w:val="20"/>
        </w:rPr>
      </w:pPr>
    </w:p>
    <w:p w:rsidR="00450AD3" w:rsidRPr="00450AD3" w:rsidRDefault="00450AD3" w:rsidP="00450AD3">
      <w:pPr>
        <w:spacing w:after="0" w:line="240" w:lineRule="auto"/>
        <w:jc w:val="center"/>
        <w:rPr>
          <w:rFonts w:ascii="Arial" w:hAnsi="Arial" w:cs="Arial"/>
          <w:b/>
          <w:color w:val="A626AA"/>
          <w:sz w:val="28"/>
          <w:szCs w:val="20"/>
        </w:rPr>
      </w:pPr>
      <w:r w:rsidRPr="00450AD3">
        <w:rPr>
          <w:rFonts w:ascii="Arial" w:hAnsi="Arial" w:cs="Arial"/>
          <w:color w:val="A626AA"/>
          <w:sz w:val="28"/>
          <w:szCs w:val="20"/>
        </w:rPr>
        <w:br w:type="page"/>
      </w:r>
      <w:r w:rsidRPr="00450AD3">
        <w:rPr>
          <w:rFonts w:ascii="Arial" w:hAnsi="Arial" w:cs="Arial"/>
          <w:b/>
          <w:color w:val="A626AA"/>
          <w:sz w:val="28"/>
          <w:szCs w:val="20"/>
        </w:rPr>
        <w:lastRenderedPageBreak/>
        <w:t>Schedule</w:t>
      </w:r>
    </w:p>
    <w:p w:rsidR="00450AD3" w:rsidRPr="00450AD3" w:rsidRDefault="00450AD3" w:rsidP="00450AD3">
      <w:pPr>
        <w:spacing w:after="0" w:line="240" w:lineRule="auto"/>
        <w:jc w:val="center"/>
        <w:rPr>
          <w:rFonts w:ascii="Arial" w:hAnsi="Arial" w:cs="Arial"/>
          <w:b/>
          <w:sz w:val="20"/>
          <w:szCs w:val="20"/>
        </w:rPr>
      </w:pPr>
      <w:r w:rsidRPr="00450AD3">
        <w:rPr>
          <w:rFonts w:ascii="Arial" w:hAnsi="Arial" w:cs="Arial"/>
          <w:b/>
          <w:sz w:val="20"/>
          <w:szCs w:val="20"/>
        </w:rPr>
        <w:t xml:space="preserve"> </w:t>
      </w:r>
      <w:r w:rsidRPr="00450AD3">
        <w:rPr>
          <w:rFonts w:ascii="Arial" w:hAnsi="Arial" w:cs="Arial"/>
          <w:b/>
          <w:sz w:val="20"/>
          <w:szCs w:val="20"/>
        </w:rPr>
        <w:br/>
        <w:t>The Patents</w:t>
      </w:r>
    </w:p>
    <w:p w:rsidR="00450AD3" w:rsidRPr="00450AD3" w:rsidRDefault="00450AD3" w:rsidP="00450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i/>
          <w:sz w:val="20"/>
          <w:szCs w:val="20"/>
        </w:rPr>
      </w:pPr>
    </w:p>
    <w:p w:rsidR="00450AD3" w:rsidRPr="00450AD3" w:rsidRDefault="00450AD3" w:rsidP="00450AD3">
      <w:pPr>
        <w:pStyle w:val="WPDefaults"/>
        <w:jc w:val="both"/>
        <w:rPr>
          <w:rFonts w:ascii="Arial" w:hAnsi="Arial" w:cs="Arial"/>
          <w:b/>
          <w:iCs/>
          <w:color w:val="auto"/>
          <w:sz w:val="20"/>
          <w:lang w:val="en-GB"/>
        </w:rPr>
      </w:pPr>
      <w:r w:rsidRPr="00450AD3">
        <w:rPr>
          <w:rFonts w:ascii="Arial" w:hAnsi="Arial" w:cs="Arial"/>
          <w:b/>
          <w:iCs/>
          <w:color w:val="auto"/>
          <w:sz w:val="20"/>
          <w:lang w:val="en-GB"/>
        </w:rPr>
        <w:t xml:space="preserve">Patent applications </w:t>
      </w:r>
    </w:p>
    <w:p w:rsidR="00450AD3" w:rsidRPr="00450AD3" w:rsidRDefault="00450AD3" w:rsidP="00450AD3">
      <w:pPr>
        <w:pStyle w:val="WPDefaults"/>
        <w:jc w:val="both"/>
        <w:rPr>
          <w:rFonts w:ascii="Arial" w:hAnsi="Arial" w:cs="Arial"/>
          <w:b/>
          <w:iCs/>
          <w:color w:val="auto"/>
          <w:sz w:val="20"/>
          <w:lang w:val="en-GB"/>
        </w:rPr>
      </w:pPr>
    </w:p>
    <w:tbl>
      <w:tblPr>
        <w:tblStyle w:val="TableGrid"/>
        <w:tblW w:w="8897" w:type="dxa"/>
        <w:tblLook w:val="04A0" w:firstRow="1" w:lastRow="0" w:firstColumn="1" w:lastColumn="0" w:noHBand="0" w:noVBand="1"/>
      </w:tblPr>
      <w:tblGrid>
        <w:gridCol w:w="1779"/>
        <w:gridCol w:w="1779"/>
        <w:gridCol w:w="1780"/>
        <w:gridCol w:w="1779"/>
        <w:gridCol w:w="1780"/>
      </w:tblGrid>
      <w:tr w:rsidR="00450AD3" w:rsidRPr="00450AD3" w:rsidTr="00EB726D">
        <w:tc>
          <w:tcPr>
            <w:tcW w:w="1779" w:type="dxa"/>
          </w:tcPr>
          <w:p w:rsidR="00450AD3" w:rsidRPr="00450AD3" w:rsidRDefault="00450AD3" w:rsidP="00EB726D">
            <w:pPr>
              <w:pStyle w:val="WPDefaults"/>
              <w:jc w:val="center"/>
              <w:rPr>
                <w:rFonts w:ascii="Arial" w:hAnsi="Arial" w:cs="Arial"/>
                <w:b/>
                <w:iCs/>
                <w:color w:val="auto"/>
                <w:sz w:val="20"/>
                <w:lang w:val="en-GB"/>
              </w:rPr>
            </w:pPr>
            <w:r w:rsidRPr="00450AD3">
              <w:rPr>
                <w:rFonts w:ascii="Arial" w:hAnsi="Arial" w:cs="Arial"/>
                <w:b/>
                <w:iCs/>
                <w:color w:val="auto"/>
                <w:sz w:val="20"/>
                <w:lang w:val="en-GB"/>
              </w:rPr>
              <w:t>Country</w:t>
            </w:r>
          </w:p>
        </w:tc>
        <w:tc>
          <w:tcPr>
            <w:tcW w:w="1779" w:type="dxa"/>
          </w:tcPr>
          <w:p w:rsidR="00450AD3" w:rsidRPr="00450AD3" w:rsidRDefault="00450AD3" w:rsidP="00EB726D">
            <w:pPr>
              <w:pStyle w:val="WPDefaults"/>
              <w:jc w:val="center"/>
              <w:rPr>
                <w:rFonts w:ascii="Arial" w:hAnsi="Arial" w:cs="Arial"/>
                <w:b/>
                <w:iCs/>
                <w:color w:val="auto"/>
                <w:sz w:val="20"/>
                <w:lang w:val="en-GB"/>
              </w:rPr>
            </w:pPr>
            <w:r w:rsidRPr="00450AD3">
              <w:rPr>
                <w:rFonts w:ascii="Arial" w:hAnsi="Arial" w:cs="Arial"/>
                <w:b/>
                <w:iCs/>
                <w:color w:val="auto"/>
                <w:sz w:val="20"/>
                <w:lang w:val="en-GB"/>
              </w:rPr>
              <w:t>Application Number</w:t>
            </w:r>
          </w:p>
        </w:tc>
        <w:tc>
          <w:tcPr>
            <w:tcW w:w="1780" w:type="dxa"/>
          </w:tcPr>
          <w:p w:rsidR="00450AD3" w:rsidRPr="00450AD3" w:rsidRDefault="00450AD3" w:rsidP="00EB726D">
            <w:pPr>
              <w:pStyle w:val="WPDefaults"/>
              <w:jc w:val="center"/>
              <w:rPr>
                <w:rFonts w:ascii="Arial" w:hAnsi="Arial" w:cs="Arial"/>
                <w:b/>
                <w:iCs/>
                <w:color w:val="auto"/>
                <w:sz w:val="20"/>
                <w:lang w:val="en-GB"/>
              </w:rPr>
            </w:pPr>
            <w:r w:rsidRPr="00450AD3">
              <w:rPr>
                <w:rFonts w:ascii="Arial" w:hAnsi="Arial" w:cs="Arial"/>
                <w:b/>
                <w:iCs/>
                <w:color w:val="auto"/>
                <w:sz w:val="20"/>
                <w:lang w:val="en-GB"/>
              </w:rPr>
              <w:t>Publication Number</w:t>
            </w:r>
          </w:p>
        </w:tc>
        <w:tc>
          <w:tcPr>
            <w:tcW w:w="1779" w:type="dxa"/>
          </w:tcPr>
          <w:p w:rsidR="00450AD3" w:rsidRPr="00450AD3" w:rsidRDefault="00450AD3" w:rsidP="00EB726D">
            <w:pPr>
              <w:pStyle w:val="WPDefaults"/>
              <w:jc w:val="center"/>
              <w:rPr>
                <w:rFonts w:ascii="Arial" w:hAnsi="Arial" w:cs="Arial"/>
                <w:b/>
                <w:iCs/>
                <w:color w:val="auto"/>
                <w:sz w:val="20"/>
                <w:lang w:val="en-GB"/>
              </w:rPr>
            </w:pPr>
            <w:r w:rsidRPr="00450AD3">
              <w:rPr>
                <w:rFonts w:ascii="Arial" w:hAnsi="Arial" w:cs="Arial"/>
                <w:b/>
                <w:iCs/>
                <w:color w:val="auto"/>
                <w:sz w:val="20"/>
                <w:lang w:val="en-GB"/>
              </w:rPr>
              <w:t>Title</w:t>
            </w:r>
          </w:p>
        </w:tc>
        <w:tc>
          <w:tcPr>
            <w:tcW w:w="1780" w:type="dxa"/>
          </w:tcPr>
          <w:p w:rsidR="00450AD3" w:rsidRPr="00450AD3" w:rsidRDefault="00450AD3" w:rsidP="00EB726D">
            <w:pPr>
              <w:pStyle w:val="WPDefaults"/>
              <w:jc w:val="center"/>
              <w:rPr>
                <w:rFonts w:ascii="Arial" w:hAnsi="Arial" w:cs="Arial"/>
                <w:b/>
                <w:iCs/>
                <w:color w:val="auto"/>
                <w:sz w:val="20"/>
                <w:lang w:val="en-GB"/>
              </w:rPr>
            </w:pPr>
            <w:r w:rsidRPr="00450AD3">
              <w:rPr>
                <w:rFonts w:ascii="Arial" w:hAnsi="Arial" w:cs="Arial"/>
                <w:b/>
                <w:iCs/>
                <w:color w:val="auto"/>
                <w:sz w:val="20"/>
                <w:lang w:val="en-GB"/>
              </w:rPr>
              <w:t xml:space="preserve">Date filed </w:t>
            </w:r>
          </w:p>
        </w:tc>
      </w:tr>
      <w:tr w:rsidR="00450AD3" w:rsidRPr="00450AD3" w:rsidTr="00EB726D">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80" w:type="dxa"/>
          </w:tcPr>
          <w:p w:rsidR="00450AD3" w:rsidRPr="00450AD3" w:rsidRDefault="00450AD3" w:rsidP="00EB726D">
            <w:pPr>
              <w:pStyle w:val="WPDefaults"/>
              <w:jc w:val="both"/>
              <w:rPr>
                <w:rFonts w:ascii="Arial" w:hAnsi="Arial" w:cs="Arial"/>
                <w:b/>
                <w:iCs/>
                <w:color w:val="auto"/>
                <w:sz w:val="20"/>
                <w:lang w:val="en-GB"/>
              </w:rPr>
            </w:pPr>
          </w:p>
        </w:tc>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80" w:type="dxa"/>
          </w:tcPr>
          <w:p w:rsidR="00450AD3" w:rsidRPr="00450AD3" w:rsidRDefault="00450AD3" w:rsidP="00EB726D">
            <w:pPr>
              <w:pStyle w:val="WPDefaults"/>
              <w:jc w:val="both"/>
              <w:rPr>
                <w:rFonts w:ascii="Arial" w:hAnsi="Arial" w:cs="Arial"/>
                <w:b/>
                <w:iCs/>
                <w:color w:val="auto"/>
                <w:sz w:val="20"/>
                <w:lang w:val="en-GB"/>
              </w:rPr>
            </w:pPr>
          </w:p>
        </w:tc>
      </w:tr>
      <w:tr w:rsidR="00450AD3" w:rsidRPr="00450AD3" w:rsidTr="00EB726D">
        <w:trPr>
          <w:trHeight w:val="70"/>
        </w:trPr>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80" w:type="dxa"/>
          </w:tcPr>
          <w:p w:rsidR="00450AD3" w:rsidRPr="00450AD3" w:rsidRDefault="00450AD3" w:rsidP="00EB726D">
            <w:pPr>
              <w:pStyle w:val="WPDefaults"/>
              <w:jc w:val="both"/>
              <w:rPr>
                <w:rFonts w:ascii="Arial" w:hAnsi="Arial" w:cs="Arial"/>
                <w:b/>
                <w:iCs/>
                <w:color w:val="auto"/>
                <w:sz w:val="20"/>
                <w:lang w:val="en-GB"/>
              </w:rPr>
            </w:pPr>
          </w:p>
        </w:tc>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80" w:type="dxa"/>
          </w:tcPr>
          <w:p w:rsidR="00450AD3" w:rsidRPr="00450AD3" w:rsidRDefault="00450AD3" w:rsidP="00EB726D">
            <w:pPr>
              <w:pStyle w:val="WPDefaults"/>
              <w:jc w:val="both"/>
              <w:rPr>
                <w:rFonts w:ascii="Arial" w:hAnsi="Arial" w:cs="Arial"/>
                <w:b/>
                <w:iCs/>
                <w:color w:val="auto"/>
                <w:sz w:val="20"/>
                <w:lang w:val="en-GB"/>
              </w:rPr>
            </w:pPr>
          </w:p>
        </w:tc>
      </w:tr>
      <w:tr w:rsidR="00450AD3" w:rsidRPr="00450AD3" w:rsidTr="00EB726D">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80" w:type="dxa"/>
          </w:tcPr>
          <w:p w:rsidR="00450AD3" w:rsidRPr="00450AD3" w:rsidRDefault="00450AD3" w:rsidP="00EB726D">
            <w:pPr>
              <w:pStyle w:val="WPDefaults"/>
              <w:jc w:val="both"/>
              <w:rPr>
                <w:rFonts w:ascii="Arial" w:hAnsi="Arial" w:cs="Arial"/>
                <w:b/>
                <w:iCs/>
                <w:color w:val="auto"/>
                <w:sz w:val="20"/>
                <w:lang w:val="en-GB"/>
              </w:rPr>
            </w:pPr>
          </w:p>
        </w:tc>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80" w:type="dxa"/>
          </w:tcPr>
          <w:p w:rsidR="00450AD3" w:rsidRPr="00450AD3" w:rsidRDefault="00450AD3" w:rsidP="00EB726D">
            <w:pPr>
              <w:pStyle w:val="WPDefaults"/>
              <w:jc w:val="both"/>
              <w:rPr>
                <w:rFonts w:ascii="Arial" w:hAnsi="Arial" w:cs="Arial"/>
                <w:b/>
                <w:iCs/>
                <w:color w:val="auto"/>
                <w:sz w:val="20"/>
                <w:lang w:val="en-GB"/>
              </w:rPr>
            </w:pPr>
          </w:p>
        </w:tc>
      </w:tr>
    </w:tbl>
    <w:p w:rsidR="00450AD3" w:rsidRPr="00450AD3" w:rsidRDefault="00450AD3" w:rsidP="00450AD3">
      <w:pPr>
        <w:pStyle w:val="WPDefaults"/>
        <w:jc w:val="both"/>
        <w:rPr>
          <w:rFonts w:ascii="Arial" w:hAnsi="Arial" w:cs="Arial"/>
          <w:b/>
          <w:iCs/>
          <w:color w:val="auto"/>
          <w:sz w:val="20"/>
          <w:lang w:val="en-GB"/>
        </w:rPr>
      </w:pPr>
    </w:p>
    <w:p w:rsidR="00450AD3" w:rsidRPr="00450AD3" w:rsidRDefault="00450AD3" w:rsidP="00450AD3">
      <w:pPr>
        <w:pStyle w:val="WPDefaults"/>
        <w:jc w:val="both"/>
        <w:rPr>
          <w:rFonts w:ascii="Arial" w:hAnsi="Arial" w:cs="Arial"/>
          <w:b/>
          <w:iCs/>
          <w:color w:val="auto"/>
          <w:sz w:val="20"/>
          <w:lang w:val="en-GB"/>
        </w:rPr>
      </w:pPr>
    </w:p>
    <w:p w:rsidR="00450AD3" w:rsidRPr="00450AD3" w:rsidRDefault="00450AD3" w:rsidP="00450AD3">
      <w:pPr>
        <w:pStyle w:val="WPDefaults"/>
        <w:jc w:val="both"/>
        <w:rPr>
          <w:rFonts w:ascii="Arial" w:hAnsi="Arial" w:cs="Arial"/>
          <w:iCs/>
          <w:color w:val="auto"/>
          <w:sz w:val="20"/>
          <w:lang w:val="en-GB"/>
        </w:rPr>
      </w:pPr>
      <w:r w:rsidRPr="00450AD3">
        <w:rPr>
          <w:rFonts w:ascii="Arial" w:hAnsi="Arial" w:cs="Arial"/>
          <w:b/>
          <w:iCs/>
          <w:color w:val="auto"/>
          <w:sz w:val="20"/>
          <w:lang w:val="en-GB"/>
        </w:rPr>
        <w:t xml:space="preserve">Granted patents </w:t>
      </w:r>
    </w:p>
    <w:p w:rsidR="00450AD3" w:rsidRPr="00450AD3" w:rsidRDefault="00450AD3" w:rsidP="00450AD3">
      <w:pPr>
        <w:pStyle w:val="WPDefaults"/>
        <w:jc w:val="both"/>
        <w:rPr>
          <w:rFonts w:ascii="Arial" w:hAnsi="Arial" w:cs="Arial"/>
          <w:iCs/>
          <w:color w:val="auto"/>
          <w:sz w:val="20"/>
          <w:lang w:val="en-GB"/>
        </w:rPr>
      </w:pPr>
    </w:p>
    <w:tbl>
      <w:tblPr>
        <w:tblStyle w:val="TableGrid"/>
        <w:tblW w:w="8897" w:type="dxa"/>
        <w:tblLook w:val="04A0" w:firstRow="1" w:lastRow="0" w:firstColumn="1" w:lastColumn="0" w:noHBand="0" w:noVBand="1"/>
      </w:tblPr>
      <w:tblGrid>
        <w:gridCol w:w="1779"/>
        <w:gridCol w:w="1779"/>
        <w:gridCol w:w="1780"/>
        <w:gridCol w:w="1779"/>
        <w:gridCol w:w="1780"/>
      </w:tblGrid>
      <w:tr w:rsidR="00450AD3" w:rsidRPr="00450AD3" w:rsidTr="00EB726D">
        <w:tc>
          <w:tcPr>
            <w:tcW w:w="1779" w:type="dxa"/>
          </w:tcPr>
          <w:p w:rsidR="00450AD3" w:rsidRPr="00450AD3" w:rsidRDefault="00450AD3" w:rsidP="00EB726D">
            <w:pPr>
              <w:pStyle w:val="WPDefaults"/>
              <w:jc w:val="center"/>
              <w:rPr>
                <w:rFonts w:ascii="Arial" w:hAnsi="Arial" w:cs="Arial"/>
                <w:b/>
                <w:iCs/>
                <w:color w:val="auto"/>
                <w:sz w:val="20"/>
                <w:lang w:val="en-GB"/>
              </w:rPr>
            </w:pPr>
            <w:r w:rsidRPr="00450AD3">
              <w:rPr>
                <w:rFonts w:ascii="Arial" w:hAnsi="Arial" w:cs="Arial"/>
                <w:b/>
                <w:iCs/>
                <w:color w:val="auto"/>
                <w:sz w:val="20"/>
                <w:lang w:val="en-GB"/>
              </w:rPr>
              <w:t>Country</w:t>
            </w:r>
          </w:p>
        </w:tc>
        <w:tc>
          <w:tcPr>
            <w:tcW w:w="1779" w:type="dxa"/>
          </w:tcPr>
          <w:p w:rsidR="00450AD3" w:rsidRPr="00450AD3" w:rsidRDefault="00450AD3" w:rsidP="00EB726D">
            <w:pPr>
              <w:pStyle w:val="WPDefaults"/>
              <w:jc w:val="center"/>
              <w:rPr>
                <w:rFonts w:ascii="Arial" w:hAnsi="Arial" w:cs="Arial"/>
                <w:b/>
                <w:iCs/>
                <w:color w:val="auto"/>
                <w:sz w:val="20"/>
                <w:lang w:val="en-GB"/>
              </w:rPr>
            </w:pPr>
            <w:r w:rsidRPr="00450AD3">
              <w:rPr>
                <w:rFonts w:ascii="Arial" w:hAnsi="Arial" w:cs="Arial"/>
                <w:b/>
                <w:iCs/>
                <w:color w:val="auto"/>
                <w:sz w:val="20"/>
                <w:lang w:val="en-GB"/>
              </w:rPr>
              <w:t>Application Number</w:t>
            </w:r>
          </w:p>
        </w:tc>
        <w:tc>
          <w:tcPr>
            <w:tcW w:w="1780" w:type="dxa"/>
          </w:tcPr>
          <w:p w:rsidR="00450AD3" w:rsidRPr="00450AD3" w:rsidRDefault="00450AD3" w:rsidP="00EB726D">
            <w:pPr>
              <w:pStyle w:val="WPDefaults"/>
              <w:jc w:val="center"/>
              <w:rPr>
                <w:rFonts w:ascii="Arial" w:hAnsi="Arial" w:cs="Arial"/>
                <w:b/>
                <w:iCs/>
                <w:color w:val="auto"/>
                <w:sz w:val="20"/>
                <w:lang w:val="en-GB"/>
              </w:rPr>
            </w:pPr>
            <w:r w:rsidRPr="00450AD3">
              <w:rPr>
                <w:rFonts w:ascii="Arial" w:hAnsi="Arial" w:cs="Arial"/>
                <w:b/>
                <w:iCs/>
                <w:color w:val="auto"/>
                <w:sz w:val="20"/>
                <w:lang w:val="en-GB"/>
              </w:rPr>
              <w:t>Publication or Registration Number</w:t>
            </w:r>
          </w:p>
        </w:tc>
        <w:tc>
          <w:tcPr>
            <w:tcW w:w="1779" w:type="dxa"/>
          </w:tcPr>
          <w:p w:rsidR="00450AD3" w:rsidRPr="00450AD3" w:rsidRDefault="00450AD3" w:rsidP="00EB726D">
            <w:pPr>
              <w:pStyle w:val="WPDefaults"/>
              <w:jc w:val="center"/>
              <w:rPr>
                <w:rFonts w:ascii="Arial" w:hAnsi="Arial" w:cs="Arial"/>
                <w:b/>
                <w:iCs/>
                <w:color w:val="auto"/>
                <w:sz w:val="20"/>
                <w:lang w:val="en-GB"/>
              </w:rPr>
            </w:pPr>
            <w:r w:rsidRPr="00450AD3">
              <w:rPr>
                <w:rFonts w:ascii="Arial" w:hAnsi="Arial" w:cs="Arial"/>
                <w:b/>
                <w:iCs/>
                <w:color w:val="auto"/>
                <w:sz w:val="20"/>
                <w:lang w:val="en-GB"/>
              </w:rPr>
              <w:t>Title</w:t>
            </w:r>
          </w:p>
        </w:tc>
        <w:tc>
          <w:tcPr>
            <w:tcW w:w="1780" w:type="dxa"/>
          </w:tcPr>
          <w:p w:rsidR="00450AD3" w:rsidRPr="00450AD3" w:rsidRDefault="00450AD3" w:rsidP="00EB726D">
            <w:pPr>
              <w:pStyle w:val="WPDefaults"/>
              <w:jc w:val="center"/>
              <w:rPr>
                <w:rFonts w:ascii="Arial" w:hAnsi="Arial" w:cs="Arial"/>
                <w:b/>
                <w:iCs/>
                <w:color w:val="auto"/>
                <w:sz w:val="20"/>
                <w:lang w:val="en-GB"/>
              </w:rPr>
            </w:pPr>
            <w:r w:rsidRPr="00450AD3">
              <w:rPr>
                <w:rFonts w:ascii="Arial" w:hAnsi="Arial" w:cs="Arial"/>
                <w:b/>
                <w:iCs/>
                <w:color w:val="auto"/>
                <w:sz w:val="20"/>
                <w:lang w:val="en-GB"/>
              </w:rPr>
              <w:t xml:space="preserve">Date filed </w:t>
            </w:r>
          </w:p>
        </w:tc>
      </w:tr>
      <w:tr w:rsidR="00450AD3" w:rsidRPr="00450AD3" w:rsidTr="00EB726D">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80" w:type="dxa"/>
          </w:tcPr>
          <w:p w:rsidR="00450AD3" w:rsidRPr="00450AD3" w:rsidRDefault="00450AD3" w:rsidP="00EB726D">
            <w:pPr>
              <w:pStyle w:val="WPDefaults"/>
              <w:jc w:val="both"/>
              <w:rPr>
                <w:rFonts w:ascii="Arial" w:hAnsi="Arial" w:cs="Arial"/>
                <w:b/>
                <w:iCs/>
                <w:color w:val="auto"/>
                <w:sz w:val="20"/>
                <w:lang w:val="en-GB"/>
              </w:rPr>
            </w:pPr>
          </w:p>
        </w:tc>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80" w:type="dxa"/>
          </w:tcPr>
          <w:p w:rsidR="00450AD3" w:rsidRPr="00450AD3" w:rsidRDefault="00450AD3" w:rsidP="00EB726D">
            <w:pPr>
              <w:pStyle w:val="WPDefaults"/>
              <w:jc w:val="both"/>
              <w:rPr>
                <w:rFonts w:ascii="Arial" w:hAnsi="Arial" w:cs="Arial"/>
                <w:b/>
                <w:iCs/>
                <w:color w:val="auto"/>
                <w:sz w:val="20"/>
                <w:lang w:val="en-GB"/>
              </w:rPr>
            </w:pPr>
          </w:p>
        </w:tc>
      </w:tr>
      <w:tr w:rsidR="00450AD3" w:rsidRPr="00450AD3" w:rsidTr="00EB726D">
        <w:trPr>
          <w:trHeight w:val="70"/>
        </w:trPr>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80" w:type="dxa"/>
          </w:tcPr>
          <w:p w:rsidR="00450AD3" w:rsidRPr="00450AD3" w:rsidRDefault="00450AD3" w:rsidP="00EB726D">
            <w:pPr>
              <w:pStyle w:val="WPDefaults"/>
              <w:jc w:val="both"/>
              <w:rPr>
                <w:rFonts w:ascii="Arial" w:hAnsi="Arial" w:cs="Arial"/>
                <w:b/>
                <w:iCs/>
                <w:color w:val="auto"/>
                <w:sz w:val="20"/>
                <w:lang w:val="en-GB"/>
              </w:rPr>
            </w:pPr>
          </w:p>
        </w:tc>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80" w:type="dxa"/>
          </w:tcPr>
          <w:p w:rsidR="00450AD3" w:rsidRPr="00450AD3" w:rsidRDefault="00450AD3" w:rsidP="00EB726D">
            <w:pPr>
              <w:pStyle w:val="WPDefaults"/>
              <w:jc w:val="both"/>
              <w:rPr>
                <w:rFonts w:ascii="Arial" w:hAnsi="Arial" w:cs="Arial"/>
                <w:b/>
                <w:iCs/>
                <w:color w:val="auto"/>
                <w:sz w:val="20"/>
                <w:lang w:val="en-GB"/>
              </w:rPr>
            </w:pPr>
          </w:p>
        </w:tc>
      </w:tr>
      <w:tr w:rsidR="00450AD3" w:rsidRPr="00450AD3" w:rsidTr="00EB726D">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80" w:type="dxa"/>
          </w:tcPr>
          <w:p w:rsidR="00450AD3" w:rsidRPr="00450AD3" w:rsidRDefault="00450AD3" w:rsidP="00EB726D">
            <w:pPr>
              <w:pStyle w:val="WPDefaults"/>
              <w:jc w:val="both"/>
              <w:rPr>
                <w:rFonts w:ascii="Arial" w:hAnsi="Arial" w:cs="Arial"/>
                <w:b/>
                <w:iCs/>
                <w:color w:val="auto"/>
                <w:sz w:val="20"/>
                <w:lang w:val="en-GB"/>
              </w:rPr>
            </w:pPr>
          </w:p>
        </w:tc>
        <w:tc>
          <w:tcPr>
            <w:tcW w:w="1779" w:type="dxa"/>
          </w:tcPr>
          <w:p w:rsidR="00450AD3" w:rsidRPr="00450AD3" w:rsidRDefault="00450AD3" w:rsidP="00EB726D">
            <w:pPr>
              <w:pStyle w:val="WPDefaults"/>
              <w:jc w:val="both"/>
              <w:rPr>
                <w:rFonts w:ascii="Arial" w:hAnsi="Arial" w:cs="Arial"/>
                <w:b/>
                <w:iCs/>
                <w:color w:val="auto"/>
                <w:sz w:val="20"/>
                <w:lang w:val="en-GB"/>
              </w:rPr>
            </w:pPr>
          </w:p>
        </w:tc>
        <w:tc>
          <w:tcPr>
            <w:tcW w:w="1780" w:type="dxa"/>
          </w:tcPr>
          <w:p w:rsidR="00450AD3" w:rsidRPr="00450AD3" w:rsidRDefault="00450AD3" w:rsidP="00EB726D">
            <w:pPr>
              <w:pStyle w:val="WPDefaults"/>
              <w:jc w:val="both"/>
              <w:rPr>
                <w:rFonts w:ascii="Arial" w:hAnsi="Arial" w:cs="Arial"/>
                <w:b/>
                <w:iCs/>
                <w:color w:val="auto"/>
                <w:sz w:val="20"/>
                <w:lang w:val="en-GB"/>
              </w:rPr>
            </w:pPr>
          </w:p>
        </w:tc>
      </w:tr>
    </w:tbl>
    <w:p w:rsidR="00450AD3" w:rsidRPr="00450AD3" w:rsidRDefault="00450AD3" w:rsidP="00450AD3">
      <w:pPr>
        <w:pStyle w:val="WPDefaults"/>
        <w:rPr>
          <w:rFonts w:ascii="Arial" w:hAnsi="Arial" w:cs="Arial"/>
          <w:i/>
          <w:iCs/>
          <w:color w:val="auto"/>
          <w:sz w:val="20"/>
          <w:lang w:val="en-GB"/>
        </w:rPr>
      </w:pPr>
    </w:p>
    <w:p w:rsidR="00450AD3" w:rsidRPr="00450AD3" w:rsidRDefault="00450AD3" w:rsidP="00450AD3">
      <w:pPr>
        <w:pStyle w:val="WPDefaults"/>
        <w:tabs>
          <w:tab w:val="clear" w:pos="1440"/>
          <w:tab w:val="left" w:pos="1134"/>
        </w:tabs>
        <w:ind w:left="927"/>
        <w:rPr>
          <w:rFonts w:ascii="Arial" w:hAnsi="Arial" w:cs="Arial"/>
          <w:i/>
          <w:iCs/>
          <w:color w:val="auto"/>
          <w:sz w:val="20"/>
          <w:lang w:val="en-GB"/>
        </w:rPr>
      </w:pPr>
    </w:p>
    <w:p w:rsidR="00450AD3" w:rsidRPr="00450AD3" w:rsidRDefault="00450AD3" w:rsidP="00450AD3">
      <w:pPr>
        <w:spacing w:after="0" w:line="240" w:lineRule="auto"/>
        <w:jc w:val="both"/>
        <w:rPr>
          <w:rFonts w:ascii="Arial" w:hAnsi="Arial" w:cs="Arial"/>
          <w:sz w:val="20"/>
          <w:szCs w:val="20"/>
        </w:rPr>
      </w:pPr>
    </w:p>
    <w:p w:rsidR="00450AD3" w:rsidRPr="00450AD3" w:rsidRDefault="00450AD3" w:rsidP="00450AD3">
      <w:pPr>
        <w:rPr>
          <w:rFonts w:ascii="Arial" w:hAnsi="Arial" w:cs="Arial"/>
          <w:sz w:val="20"/>
          <w:szCs w:val="20"/>
        </w:rPr>
      </w:pPr>
    </w:p>
    <w:p w:rsidR="008C5555" w:rsidRPr="00450AD3" w:rsidRDefault="008C5555" w:rsidP="004B71B1">
      <w:pPr>
        <w:rPr>
          <w:rFonts w:ascii="Arial" w:hAnsi="Arial" w:cs="Arial"/>
          <w:sz w:val="20"/>
          <w:szCs w:val="20"/>
        </w:rPr>
      </w:pPr>
    </w:p>
    <w:sectPr w:rsidR="008C5555" w:rsidRPr="00450AD3" w:rsidSect="00450AD3">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780" w:rsidRDefault="00856780">
      <w:r>
        <w:separator/>
      </w:r>
    </w:p>
  </w:endnote>
  <w:endnote w:type="continuationSeparator" w:id="0">
    <w:p w:rsidR="00856780" w:rsidRDefault="0085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168" w:rsidRPr="002C6168" w:rsidRDefault="00450AD3" w:rsidP="00450AD3">
    <w:pPr>
      <w:pStyle w:val="Footer"/>
      <w:tabs>
        <w:tab w:val="left" w:pos="7704"/>
        <w:tab w:val="right" w:pos="9070"/>
      </w:tabs>
      <w:spacing w:after="0" w:line="240" w:lineRule="auto"/>
      <w:rPr>
        <w:sz w:val="18"/>
        <w:szCs w:val="18"/>
      </w:rPr>
    </w:pPr>
    <w:r>
      <w:rPr>
        <w:rStyle w:val="PageNumber"/>
      </w:rPr>
      <w:tab/>
    </w:r>
    <w:r>
      <w:rPr>
        <w:rStyle w:val="PageNumber"/>
      </w:rPr>
      <w:tab/>
    </w:r>
    <w:r>
      <w:rPr>
        <w:rStyle w:val="PageNumber"/>
      </w:rPr>
      <w:tab/>
    </w:r>
    <w:r>
      <w:rPr>
        <w:rStyle w:val="PageNumber"/>
      </w:rPr>
      <w:tab/>
    </w:r>
    <w:r w:rsidR="002C6168">
      <w:rPr>
        <w:rStyle w:val="PageNumber"/>
      </w:rPr>
      <w:fldChar w:fldCharType="begin"/>
    </w:r>
    <w:r w:rsidR="002C6168">
      <w:rPr>
        <w:rStyle w:val="PageNumber"/>
      </w:rPr>
      <w:instrText xml:space="preserve"> PAGE </w:instrText>
    </w:r>
    <w:r w:rsidR="002C6168">
      <w:rPr>
        <w:rStyle w:val="PageNumber"/>
      </w:rPr>
      <w:fldChar w:fldCharType="separate"/>
    </w:r>
    <w:r w:rsidR="00814F0A">
      <w:rPr>
        <w:rStyle w:val="PageNumber"/>
        <w:noProof/>
      </w:rPr>
      <w:t>1</w:t>
    </w:r>
    <w:r w:rsidR="002C6168">
      <w:rPr>
        <w:rStyle w:val="PageNumber"/>
      </w:rPr>
      <w:fldChar w:fldCharType="end"/>
    </w:r>
    <w:r w:rsidRPr="002C6168">
      <w:rPr>
        <w:noProof/>
        <w:sz w:val="18"/>
        <w:szCs w:val="18"/>
        <w:lang w:val="en-IE" w:eastAsia="en-IE"/>
      </w:rPr>
      <mc:AlternateContent>
        <mc:Choice Requires="wpg">
          <w:drawing>
            <wp:anchor distT="0" distB="0" distL="114300" distR="114300" simplePos="0" relativeHeight="251656704"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7"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287C0" id="Group 1" o:spid="_x0000_s1026" style="position:absolute;margin-left:0;margin-top:-11.55pt;width:453.55pt;height:3.4pt;z-index:25165670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VjbQMAAJcQAAAOAAAAZHJzL2Uyb0RvYy54bWzsWG1v2zYQ/l5g/4Hgd0cvlqwXRCmcpA4K&#10;ZFuxbj+AliiJqESqJB0lLfbfdyTlxHFcbG0Df5n1QSZ15PHuuXuOpM/f3vcduqNSMcELHJz5GFFe&#10;iorxpsB//bmapRgpTXhFOsFpgR+owm8vfnlzPg45DUUruopKBEq4ysehwK3WQ+55qmxpT9SZGCgH&#10;YS1kTzR0ZeNVkoygve+80PcX3ihkNUhRUqXg67UT4gurv65pqX+va0U16goMtmn7lva9Nm/v4pzk&#10;jSRDy8rJDPIDVvSEcVj0UdU10QRtJHuhqmelFErU+qwUvSfqmpXU+gDeBP6eNzdSbAbrS5OPzfAI&#10;E0C7h9MPqy1/u/sgEasKvMCIkx5CZFdFgYFmHJocRtzI4ePwQTr/oHkryk8KxN6+3PQbNxitx19F&#10;BerIRgsLzX0te6MCnEb3NgIPjxGg9xqV8DFOFr6fxhiVIIvmQTpFqGwhjGZWEAWQUSBM/SR10Svb&#10;d9PszE8CNzVM50bokdytai2dLDNuQbKpJzzVz+H5sSUDtWFSBq0Jz2SL5x+QhIQ3HUWhw9SO2gKq&#10;HJqIi6sWRtGllGJsKanAKBsDMH1ngukoiMW/wnsAqC3I34aJ5INU+oaKHplGgSXYboNH7m6Vdohu&#10;h5hYKtGxasW6znZks77qJLojQLaVfaYgPBvWcTOYCzPNaXRfwDxYw8iMoZY8X7MgjPzLMJutFmky&#10;i1ZRPMsSP535QXaZLfwoi65XfxsDgyhvWVVRfss43RI5iP5bYKeS4ihoqYzGAmdxGFvfn1mvdp30&#10;7XPIyZ5pqGsd602mmscMIrkJ7Dte2bYmrHNt77n5Nm8Bg+2vRcWmgYm8S9+1qB4gC6SAIEFdgwoM&#10;jVbILxiNUM0KrD5viKQYde85ZFIWRJEpf7YTxUkIHbkrWe9KCC9BVYE1Rq55pV3J3AySNS2sFFhg&#10;uFgCuWtmE8NkprPKFgbLsCNRDSqCK11PVLP0f8YcSNbjUy2K51Mx269Ir0i15SJcLJeHsvBEtRPV&#10;dk5T33VKOLyrZS+pFpnMOxLVEkj1ve1/u6uF6WJ+ePN/Rar5fnY5P1HttKsd4QAZwB69v63FR+Ra&#10;nL04aj9yLQm/cdB+Ra5FYRDFq9O29j8/QdqrG9x+7Wl4uqmb6/Vu3544n/5PuPgH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IjetWNtAwAAlx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oboMIA&#10;AADaAAAADwAAAGRycy9kb3ducmV2LnhtbERPS2vCQBC+F/oflhF6043SSo2uIi0tRe3BB4K3ITsm&#10;abOzaXZr4r/vHIQeP773bNG5Sl2oCaVnA8NBAoo487bk3MBh/9Z/BhUissXKMxm4UoDF/P5uhqn1&#10;LW/psou5khAOKRooYqxTrUNWkMMw8DWxcGffOIwCm1zbBlsJd5UeJclYOyxZGgqs6aWg7Hv366Rk&#10;cl2dXr+W759uvXFP7ejn8diujHnodcspqEhd/Bff3B/WgGyVK3ID9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hugwgAAANoAAAAPAAAAAAAAAAAAAAAAAJgCAABkcnMvZG93&#10;bnJldi54bWxQSwUGAAAAAAQABAD1AAAAhw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OnMEA&#10;AADaAAAADwAAAGRycy9kb3ducmV2LnhtbESPQYvCMBSE78L+h/AW9qbpeli0GkUEVy8LWvX+aJ5N&#10;tXkpTaztv98IgsdhZr5h5svOVqKlxpeOFXyPEhDEudMlFwpOx81wAsIHZI2VY1LQk4fl4mMwx1S7&#10;Bx+ozUIhIoR9igpMCHUqpc8NWfQjVxNH7+IaiyHKppC6wUeE20qOk+RHWiw5LhisaW0ov2V3qyC/&#10;3veT8rx13J/HG/v3m5m67ZX6+uxWMxCBuvAOv9o7rWAKzy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vTpzBAAAA2gAAAA8AAAAAAAAAAAAAAAAAmAIAAGRycy9kb3du&#10;cmV2LnhtbFBLBQYAAAAABAAEAPUAAACGAw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258QA&#10;AADbAAAADwAAAGRycy9kb3ducmV2LnhtbESPQWsCMRCF74X+hzAFbzVrhVJWo4hVKBQK1T14HDbj&#10;7uJmEpPUXf9951DobYb35r1vluvR9epGMXWeDcymBSji2tuOGwPVcf/8BiplZIu9ZzJwpwTr1ePD&#10;EkvrB/6m2yE3SkI4lWigzTmUWqe6JYdp6gOxaGcfHWZZY6NtxEHCXa9fiuJVO+xYGloMtG2pvhx+&#10;nIH94K5614Sv91Cd+vG6287j592YydO4WYDKNOZ/89/1hxV8oZdfZ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W9ufEAAAA2wAAAA8AAAAAAAAAAAAAAAAAmAIAAGRycy9k&#10;b3ducmV2LnhtbFBLBQYAAAAABAAEAPUAAACJAwAAAAA=&#10;" fillcolor="#42145f" stroked="f"/>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AD3" w:rsidRPr="002C6168" w:rsidRDefault="00450AD3" w:rsidP="00450AD3">
    <w:pPr>
      <w:pStyle w:val="Footer"/>
      <w:tabs>
        <w:tab w:val="left" w:pos="7704"/>
        <w:tab w:val="right" w:pos="9070"/>
      </w:tabs>
      <w:spacing w:after="0" w:line="240" w:lineRule="auto"/>
      <w:rPr>
        <w:sz w:val="18"/>
        <w:szCs w:val="18"/>
      </w:rPr>
    </w:pPr>
    <w:r>
      <w:rPr>
        <w:rStyle w:val="PageNumber"/>
      </w:rPr>
      <w:tab/>
    </w: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814F0A">
      <w:rPr>
        <w:rStyle w:val="PageNumber"/>
        <w:noProof/>
      </w:rPr>
      <w:t>4</w:t>
    </w:r>
    <w:r>
      <w:rPr>
        <w:rStyle w:val="PageNumber"/>
      </w:rPr>
      <w:fldChar w:fldCharType="end"/>
    </w:r>
    <w:r w:rsidRPr="002C6168">
      <w:rPr>
        <w:noProof/>
        <w:sz w:val="18"/>
        <w:szCs w:val="18"/>
        <w:lang w:val="en-IE" w:eastAsia="en-IE"/>
      </w:rPr>
      <mc:AlternateContent>
        <mc:Choice Requires="wpg">
          <w:drawing>
            <wp:anchor distT="0" distB="0" distL="114300" distR="114300" simplePos="0" relativeHeight="251658240"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10"/>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1"/>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2"/>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3"/>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43B76" id="Group 9" o:spid="_x0000_s1026" style="position:absolute;margin-left:0;margin-top:-11.55pt;width:453.55pt;height:3.4pt;z-index:251658240"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vtcAMAAJoQAAAOAAAAZHJzL2Uyb0RvYy54bWzsWF9v2zYQfx/Q70Dw3dEfS7YkRCmcpA4G&#10;pF2wbh+AliiJmERqJB0lG/rdeyRlx3ZdtOsCv9R6kEkddbz73f2OJ1++fepa9EilYoLnOLjwMaK8&#10;ECXjdY7//GM5STBSmvCStILTHD9Thd9evfnlcugzGopGtCWVCJRwlQ19jhut+8zzVNHQjqgL0VMO&#10;wkrIjmiYytorJRlAe9d6oe/PvEHIspeioErB01snxFdWf1XRQv9WVYpq1OYYbNP2Lu19Ze7e1SXJ&#10;akn6hhWjGeQHrOgI47DpVtUt0QStJftCVccKKZSo9EUhOk9UFSuo9QG8CfwDb+6kWPfWlzob6n4L&#10;E0B7gNMPqy0+PD5IxEqIHUacdBAiuytKDTRDX2ew4k72H/sH6fyD4b0o/lIg9g7lZl67xWg1vBcl&#10;qCNrLSw0T5XsjApwGj3ZCDxvI0CfNCrgYTyf+X4SY1SALJoGyRihooEwmreCKICMAmHizxMXvaJ5&#10;N76d+nPwwrwaJlMj9EjmdrWWjpYZtyDZ1Aue6v/h+bEhPbVhUgatEc9wg+fvkISE1y1FgfXG7A7L&#10;NogqByfi4qaBZXQhpRgaSkqwKrBO7L1gJgqC8U18jyC1QfnrOJGsl0rfUdEhM8ixBONt9MjjvdIO&#10;0s0SE0wlWlYuWdvaiaxXN61EjwTYtrTXGIW9ZS03i7kwrzmN7gmYB3sYmTHUsuffNAgj/zpMJ8tZ&#10;Mp9EyyiepHM/mfhBep3O/CiNbpefjIFBlDWsLCm/Z5xumBxE3xfZsaY4DlouoyHHaRzG1vc969Wu&#10;k769jjnZMQ2FrWWdSVVzmUUkM4F9x0s71oS1buztm28TFzDY/FpUIIVd5F3+rkT5DFkgBQQJChuU&#10;YBg0Qv6D0QDlLMfq7zWRFKP2Vw6ZlAZRZOqfnUTxPISJ3JWsdiWEF6AqxxojN7zRrmaue8nqBnYK&#10;LDBcLIDdFbOJYexzVtnKYCl2Iq5Nj3DNcmePOpCtp+daFE/HcnZYk16Ra4tZOFssjqXhmWtnru30&#10;U/+pTzh+rkVHuBaa1DsR1+aQ6wcdwOZcC5MZVIJj5/8rcs330+vpmWvnc+0EPSScHK4n3+khbWN7&#10;Iq7F6Rfd9pZr8/ArvfYrci0Kgyhens+1n7yHtF9v8AFs++HxY918Ye/Obc/58pfC1WcAAAD//wMA&#10;UEsDBBQABgAIAAAAIQADJIle3wAAAAgBAAAPAAAAZHJzL2Rvd25yZXYueG1sTI9BT8MwDIXvSPyH&#10;yEjctjSrGFCaTtMEnCakbUiIW9Z4bbXGqZqs7f495gQ32+/p+Xv5anKtGLAPjScNap6AQCq9bajS&#10;8Hl4mz2BCNGQNa0n1HDFAKvi9iY3mfUj7XDYx0pwCIXMaKhj7DIpQ1mjM2HuOyTWTr53JvLaV9L2&#10;ZuRw18pFkiylMw3xh9p0uKmxPO8vTsP7aMZ1ql6H7fm0uX4fHj6+tgq1vr+b1i8gIk7xzwy/+IwO&#10;BTMd/YVsEK0GLhI1zBapAsHyc/LIw5EvapmCLHL5v0DxAwAA//8DAFBLAQItABQABgAIAAAAIQC2&#10;gziS/gAAAOEBAAATAAAAAAAAAAAAAAAAAAAAAABbQ29udGVudF9UeXBlc10ueG1sUEsBAi0AFAAG&#10;AAgAAAAhADj9If/WAAAAlAEAAAsAAAAAAAAAAAAAAAAALwEAAF9yZWxzLy5yZWxzUEsBAi0AFAAG&#10;AAgAAAAhAIHha+1wAwAAmhAAAA4AAAAAAAAAAAAAAAAALgIAAGRycy9lMm9Eb2MueG1sUEsBAi0A&#10;FAAGAAgAAAAhAAMkiV7fAAAACAEAAA8AAAAAAAAAAAAAAAAAygUAAGRycy9kb3ducmV2LnhtbFBL&#10;BQYAAAAABAAEAPMAAADWBgAAAAA=&#10;">
              <v:rect id="Rectangle 10"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11"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12"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13"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780" w:rsidRDefault="00856780">
      <w:r>
        <w:separator/>
      </w:r>
    </w:p>
  </w:footnote>
  <w:footnote w:type="continuationSeparator" w:id="0">
    <w:p w:rsidR="00856780" w:rsidRDefault="00856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43"/>
      <w:gridCol w:w="4527"/>
    </w:tblGrid>
    <w:tr w:rsidR="002C6168">
      <w:tc>
        <w:tcPr>
          <w:tcW w:w="4643" w:type="dxa"/>
          <w:shd w:val="clear" w:color="auto" w:fill="auto"/>
        </w:tcPr>
        <w:p w:rsidR="002C6168" w:rsidRPr="00450AD3" w:rsidRDefault="00450AD3" w:rsidP="00450AD3">
          <w:pPr>
            <w:pStyle w:val="Header"/>
            <w:spacing w:after="0" w:line="240" w:lineRule="auto"/>
            <w:rPr>
              <w:rFonts w:ascii="Arial" w:hAnsi="Arial" w:cs="Arial"/>
              <w:sz w:val="18"/>
              <w:szCs w:val="18"/>
            </w:rPr>
          </w:pPr>
          <w:r>
            <w:rPr>
              <w:rFonts w:ascii="Arial" w:hAnsi="Arial" w:cs="Arial"/>
              <w:sz w:val="18"/>
              <w:szCs w:val="18"/>
            </w:rPr>
            <w:t>Subject to Contract / Contract Denied</w:t>
          </w:r>
        </w:p>
      </w:tc>
      <w:tc>
        <w:tcPr>
          <w:tcW w:w="4643" w:type="dxa"/>
          <w:shd w:val="clear" w:color="auto" w:fill="auto"/>
        </w:tcPr>
        <w:p w:rsidR="002C6168" w:rsidRPr="004B71B1" w:rsidRDefault="002C6168" w:rsidP="00450AD3">
          <w:pPr>
            <w:pStyle w:val="Header"/>
            <w:spacing w:after="0" w:line="240" w:lineRule="auto"/>
            <w:jc w:val="right"/>
            <w:rPr>
              <w:szCs w:val="18"/>
              <w:lang w:val="en-IE"/>
            </w:rPr>
          </w:pPr>
        </w:p>
      </w:tc>
    </w:tr>
  </w:tbl>
  <w:p w:rsidR="003D6B2F" w:rsidRPr="00450AD3" w:rsidRDefault="003D6B2F" w:rsidP="002C6168">
    <w:pPr>
      <w:pStyle w:val="Head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7A8"/>
    <w:multiLevelType w:val="hybridMultilevel"/>
    <w:tmpl w:val="FED83A84"/>
    <w:lvl w:ilvl="0" w:tplc="3C24A53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5117C"/>
    <w:multiLevelType w:val="multilevel"/>
    <w:tmpl w:val="82325A08"/>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Calibri" w:hAnsi="Calibri" w:cs="Times New Roman" w:hint="default"/>
        <w:b w:val="0"/>
        <w:i w:val="0"/>
        <w:sz w:val="22"/>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3EB206D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0D94FE4"/>
    <w:multiLevelType w:val="multilevel"/>
    <w:tmpl w:val="BEB48564"/>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 w15:restartNumberingAfterBreak="0">
    <w:nsid w:val="57EF342F"/>
    <w:multiLevelType w:val="hybridMultilevel"/>
    <w:tmpl w:val="730286BA"/>
    <w:lvl w:ilvl="0" w:tplc="63B80126">
      <w:start w:val="1"/>
      <w:numFmt w:val="bullet"/>
      <w:pStyle w:val="BulletList"/>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0E1E46"/>
    <w:multiLevelType w:val="hybridMultilevel"/>
    <w:tmpl w:val="EEC81FA2"/>
    <w:lvl w:ilvl="0" w:tplc="50F05CD0">
      <w:start w:val="1"/>
      <w:numFmt w:val="decimal"/>
      <w:pStyle w:val="NumberedList"/>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AF028E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4"/>
  </w:num>
  <w:num w:numId="3">
    <w:abstractNumId w:val="6"/>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a626aa,#42145f,#009b3a,#742b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D3"/>
    <w:rsid w:val="00165C23"/>
    <w:rsid w:val="00253CB5"/>
    <w:rsid w:val="002C6168"/>
    <w:rsid w:val="003143C0"/>
    <w:rsid w:val="003B1563"/>
    <w:rsid w:val="003D6B2F"/>
    <w:rsid w:val="00450AD3"/>
    <w:rsid w:val="00470097"/>
    <w:rsid w:val="004B71B1"/>
    <w:rsid w:val="004F4EF1"/>
    <w:rsid w:val="005A4CB6"/>
    <w:rsid w:val="00621D44"/>
    <w:rsid w:val="00666086"/>
    <w:rsid w:val="006D0313"/>
    <w:rsid w:val="00810D3E"/>
    <w:rsid w:val="00814F0A"/>
    <w:rsid w:val="00823378"/>
    <w:rsid w:val="00856780"/>
    <w:rsid w:val="00887865"/>
    <w:rsid w:val="008C5555"/>
    <w:rsid w:val="008F3882"/>
    <w:rsid w:val="00976270"/>
    <w:rsid w:val="00990568"/>
    <w:rsid w:val="00997D2E"/>
    <w:rsid w:val="00A4206C"/>
    <w:rsid w:val="00C04820"/>
    <w:rsid w:val="00C37B37"/>
    <w:rsid w:val="00C5156E"/>
    <w:rsid w:val="00C87F6F"/>
    <w:rsid w:val="00CB3AC2"/>
    <w:rsid w:val="00CD785E"/>
    <w:rsid w:val="00CE521F"/>
    <w:rsid w:val="00EB6E6F"/>
    <w:rsid w:val="00FE3E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626aa,#42145f,#009b3a,#742b8b"/>
    </o:shapedefaults>
    <o:shapelayout v:ext="edit">
      <o:idmap v:ext="edit" data="1"/>
    </o:shapelayout>
  </w:shapeDefaults>
  <w:decimalSymbol w:val="."/>
  <w:listSeparator w:val=","/>
  <w15:chartTrackingRefBased/>
  <w15:docId w15:val="{886D0E2E-2A11-45BF-AF30-07B7D5CC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AD3"/>
    <w:pPr>
      <w:spacing w:after="200" w:line="276" w:lineRule="auto"/>
    </w:pPr>
    <w:rPr>
      <w:rFonts w:ascii="Calibri" w:eastAsia="Calibri" w:hAnsi="Calibri"/>
      <w:sz w:val="22"/>
      <w:szCs w:val="22"/>
      <w:lang w:val="en-GB" w:eastAsia="en-US"/>
    </w:rPr>
  </w:style>
  <w:style w:type="paragraph" w:styleId="Heading1">
    <w:name w:val="heading 1"/>
    <w:basedOn w:val="Normal"/>
    <w:next w:val="Normal"/>
    <w:qFormat/>
    <w:rsid w:val="00810D3E"/>
    <w:pPr>
      <w:keepNext/>
      <w:spacing w:before="240" w:after="60"/>
      <w:outlineLvl w:val="0"/>
    </w:pPr>
    <w:rPr>
      <w:rFonts w:cs="Arial"/>
      <w:b/>
      <w:bCs/>
      <w:color w:val="A626AA"/>
      <w:kern w:val="32"/>
      <w:sz w:val="88"/>
      <w:szCs w:val="32"/>
    </w:rPr>
  </w:style>
  <w:style w:type="paragraph" w:styleId="Heading2">
    <w:name w:val="heading 2"/>
    <w:basedOn w:val="Normal"/>
    <w:next w:val="Normal"/>
    <w:qFormat/>
    <w:rsid w:val="00C04820"/>
    <w:pPr>
      <w:keepNext/>
      <w:spacing w:before="240" w:after="60"/>
      <w:outlineLvl w:val="1"/>
    </w:pPr>
    <w:rPr>
      <w:rFonts w:cs="Arial"/>
      <w:b/>
      <w:bCs/>
      <w:iCs/>
      <w:color w:val="A626AA"/>
      <w:sz w:val="28"/>
      <w:szCs w:val="28"/>
    </w:rPr>
  </w:style>
  <w:style w:type="paragraph" w:styleId="Heading3">
    <w:name w:val="heading 3"/>
    <w:basedOn w:val="Normal"/>
    <w:next w:val="Normal"/>
    <w:qFormat/>
    <w:rsid w:val="00810D3E"/>
    <w:pPr>
      <w:keepNext/>
      <w:spacing w:before="240" w:after="60"/>
      <w:outlineLvl w:val="2"/>
    </w:pPr>
    <w:rPr>
      <w:rFonts w:cs="Arial"/>
      <w:b/>
      <w:bCs/>
      <w:color w:val="A626AA"/>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D6B2F"/>
    <w:pPr>
      <w:tabs>
        <w:tab w:val="center" w:pos="4153"/>
        <w:tab w:val="right" w:pos="8306"/>
      </w:tabs>
    </w:pPr>
  </w:style>
  <w:style w:type="paragraph" w:styleId="Footer">
    <w:name w:val="footer"/>
    <w:basedOn w:val="Normal"/>
    <w:rsid w:val="003D6B2F"/>
    <w:pPr>
      <w:tabs>
        <w:tab w:val="center" w:pos="4153"/>
        <w:tab w:val="right" w:pos="8306"/>
      </w:tabs>
    </w:pPr>
  </w:style>
  <w:style w:type="table" w:styleId="TableGrid">
    <w:name w:val="Table Grid"/>
    <w:basedOn w:val="TableNormal"/>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 w:type="paragraph" w:styleId="ListParagraph">
    <w:name w:val="List Paragraph"/>
    <w:basedOn w:val="Normal"/>
    <w:uiPriority w:val="34"/>
    <w:qFormat/>
    <w:rsid w:val="00450AD3"/>
    <w:pPr>
      <w:ind w:left="720"/>
      <w:contextualSpacing/>
    </w:pPr>
  </w:style>
  <w:style w:type="paragraph" w:styleId="Title">
    <w:name w:val="Title"/>
    <w:basedOn w:val="Normal"/>
    <w:link w:val="TitleChar"/>
    <w:qFormat/>
    <w:rsid w:val="00450AD3"/>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450AD3"/>
    <w:rPr>
      <w:b/>
      <w:sz w:val="24"/>
      <w:lang w:val="en-GB" w:eastAsia="en-US"/>
    </w:rPr>
  </w:style>
  <w:style w:type="paragraph" w:customStyle="1" w:styleId="Text">
    <w:name w:val="Text"/>
    <w:uiPriority w:val="99"/>
    <w:qFormat/>
    <w:rsid w:val="00450AD3"/>
    <w:pPr>
      <w:spacing w:after="240"/>
    </w:pPr>
    <w:rPr>
      <w:sz w:val="24"/>
      <w:szCs w:val="24"/>
      <w:lang w:val="en-GB" w:eastAsia="en-US"/>
    </w:rPr>
  </w:style>
  <w:style w:type="paragraph" w:customStyle="1" w:styleId="AgtTitle">
    <w:name w:val="AgtTitle"/>
    <w:next w:val="Text"/>
    <w:uiPriority w:val="99"/>
    <w:qFormat/>
    <w:rsid w:val="00450AD3"/>
    <w:pPr>
      <w:widowControl w:val="0"/>
      <w:spacing w:after="240"/>
      <w:jc w:val="center"/>
    </w:pPr>
    <w:rPr>
      <w:b/>
      <w:bCs/>
      <w:caps/>
      <w:sz w:val="24"/>
      <w:szCs w:val="24"/>
      <w:lang w:val="en-GB" w:eastAsia="en-US"/>
    </w:rPr>
  </w:style>
  <w:style w:type="paragraph" w:customStyle="1" w:styleId="WPDefaults">
    <w:name w:val="WP Defaults"/>
    <w:uiPriority w:val="99"/>
    <w:qFormat/>
    <w:rsid w:val="00450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rFonts w:ascii="Courier" w:hAnsi="Courier"/>
      <w:color w:val="000000"/>
      <w:sz w:val="24"/>
      <w:lang w:val="en-US" w:eastAsia="en-US"/>
    </w:rPr>
  </w:style>
  <w:style w:type="paragraph" w:customStyle="1" w:styleId="ACo2">
    <w:name w:val="A&amp;Co2"/>
    <w:qFormat/>
    <w:rsid w:val="00450AD3"/>
    <w:pPr>
      <w:suppressAutoHyphens/>
      <w:spacing w:after="240"/>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CTTO%20SHARED%20DRIVE\Communications\Branding\Microsoft%20Word%20Template\KTI_Word_Template_No%20Cov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KTI_Word_Template_No Covers.dot</Template>
  <TotalTime>12</TotalTime>
  <Pages>4</Pages>
  <Words>764</Words>
  <Characters>4252</Characters>
  <Application>Microsoft Office Word</Application>
  <DocSecurity>0</DocSecurity>
  <Lines>193</Lines>
  <Paragraphs>74</Paragraphs>
  <ScaleCrop>false</ScaleCrop>
  <HeadingPairs>
    <vt:vector size="2" baseType="variant">
      <vt:variant>
        <vt:lpstr>Title</vt:lpstr>
      </vt:variant>
      <vt:variant>
        <vt:i4>1</vt:i4>
      </vt:variant>
    </vt:vector>
  </HeadingPairs>
  <TitlesOfParts>
    <vt:vector size="1" baseType="lpstr">
      <vt:lpstr> </vt:lpstr>
    </vt:vector>
  </TitlesOfParts>
  <Company>Knowledge Transfer Ireland</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Coogan, Seamus</dc:creator>
  <cp:keywords/>
  <dc:description/>
  <cp:lastModifiedBy>Coogan, Seamus</cp:lastModifiedBy>
  <cp:revision>2</cp:revision>
  <dcterms:created xsi:type="dcterms:W3CDTF">2015-09-17T15:34:00Z</dcterms:created>
  <dcterms:modified xsi:type="dcterms:W3CDTF">2015-09-17T15:46:00Z</dcterms:modified>
</cp:coreProperties>
</file>